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F9" w:rsidRPr="00015576" w:rsidRDefault="00773AF9" w:rsidP="00773AF9">
      <w:r w:rsidRPr="00015576">
        <w:t xml:space="preserve">Решение. </w:t>
      </w:r>
    </w:p>
    <w:p w:rsidR="00773AF9" w:rsidRPr="00015576" w:rsidRDefault="00773AF9" w:rsidP="00773AF9">
      <w:r w:rsidRPr="00015576">
        <w:t xml:space="preserve">Пусть </w:t>
      </w:r>
      <w:r w:rsidRPr="00015576">
        <w:rPr>
          <w:position w:val="-12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8pt" o:ole="">
            <v:imagedata r:id="rId4" o:title=""/>
          </v:shape>
          <o:OLEObject Type="Embed" ProgID="Equation.3" ShapeID="_x0000_i1025" DrawAspect="Content" ObjectID="_1726876852" r:id="rId5"/>
        </w:object>
      </w:r>
      <w:r w:rsidRPr="00015576">
        <w:t xml:space="preserve"> токи через соответствующие сопротивления </w:t>
      </w:r>
      <w:r w:rsidRPr="00015576">
        <w:rPr>
          <w:position w:val="-12"/>
        </w:rPr>
        <w:object w:dxaOrig="300" w:dyaOrig="360">
          <v:shape id="_x0000_i1026" type="#_x0000_t75" style="width:15pt;height:18pt" o:ole="">
            <v:imagedata r:id="rId6" o:title=""/>
          </v:shape>
          <o:OLEObject Type="Embed" ProgID="Equation.3" ShapeID="_x0000_i1026" DrawAspect="Content" ObjectID="_1726876853" r:id="rId7"/>
        </w:object>
      </w:r>
      <w:r w:rsidRPr="00015576">
        <w:t xml:space="preserve">, </w:t>
      </w:r>
      <w:r w:rsidRPr="00015576">
        <w:rPr>
          <w:position w:val="-10"/>
        </w:rPr>
        <w:object w:dxaOrig="859" w:dyaOrig="320">
          <v:shape id="_x0000_i1027" type="#_x0000_t75" style="width:43pt;height:16.5pt" o:ole="">
            <v:imagedata r:id="rId8" o:title=""/>
          </v:shape>
          <o:OLEObject Type="Embed" ProgID="Equation.3" ShapeID="_x0000_i1027" DrawAspect="Content" ObjectID="_1726876854" r:id="rId9"/>
        </w:object>
      </w:r>
      <w:r w:rsidRPr="00015576">
        <w:t>.</w:t>
      </w:r>
    </w:p>
    <w:p w:rsidR="00773AF9" w:rsidRPr="00015576" w:rsidRDefault="00773AF9" w:rsidP="00773AF9">
      <w:r w:rsidRPr="00015576">
        <w:t xml:space="preserve">Тогда </w:t>
      </w:r>
      <w:r w:rsidRPr="00015576">
        <w:rPr>
          <w:position w:val="-50"/>
        </w:rPr>
        <w:object w:dxaOrig="2400" w:dyaOrig="1120">
          <v:shape id="_x0000_i1028" type="#_x0000_t75" style="width:120pt;height:55.5pt" o:ole="">
            <v:imagedata r:id="rId10" o:title=""/>
          </v:shape>
          <o:OLEObject Type="Embed" ProgID="Equation.3" ShapeID="_x0000_i1028" DrawAspect="Content" ObjectID="_1726876855" r:id="rId11"/>
        </w:object>
      </w:r>
      <w:r w:rsidRPr="00015576">
        <w:t xml:space="preserve"> или </w:t>
      </w:r>
      <w:r w:rsidRPr="00015576">
        <w:rPr>
          <w:position w:val="-32"/>
        </w:rPr>
        <w:object w:dxaOrig="3000" w:dyaOrig="760">
          <v:shape id="_x0000_i1029" type="#_x0000_t75" style="width:150.5pt;height:38pt" o:ole="">
            <v:imagedata r:id="rId12" o:title=""/>
          </v:shape>
          <o:OLEObject Type="Embed" ProgID="Equation.3" ShapeID="_x0000_i1029" DrawAspect="Content" ObjectID="_1726876856" r:id="rId13"/>
        </w:object>
      </w:r>
      <w:r w:rsidRPr="00015576">
        <w:t>.</w:t>
      </w:r>
    </w:p>
    <w:p w:rsidR="00773AF9" w:rsidRPr="00015576" w:rsidRDefault="00773AF9" w:rsidP="00773AF9">
      <w:r w:rsidRPr="00015576">
        <w:t xml:space="preserve">В матричном виде </w:t>
      </w:r>
    </w:p>
    <w:p w:rsidR="00773AF9" w:rsidRPr="00015576" w:rsidRDefault="00773AF9" w:rsidP="00773AF9">
      <w:r w:rsidRPr="00015576">
        <w:rPr>
          <w:position w:val="-32"/>
        </w:rPr>
        <w:object w:dxaOrig="3560" w:dyaOrig="760">
          <v:shape id="_x0000_i1030" type="#_x0000_t75" style="width:178pt;height:38pt" o:ole="">
            <v:imagedata r:id="rId14" o:title=""/>
          </v:shape>
          <o:OLEObject Type="Embed" ProgID="Equation.3" ShapeID="_x0000_i1030" DrawAspect="Content" ObjectID="_1726876857" r:id="rId15"/>
        </w:object>
      </w:r>
      <w:r w:rsidRPr="00015576">
        <w:t>.</w:t>
      </w:r>
    </w:p>
    <w:p w:rsidR="00773AF9" w:rsidRPr="00015576" w:rsidRDefault="00773AF9" w:rsidP="00773AF9">
      <w:r w:rsidRPr="00015576">
        <w:t xml:space="preserve">В численном выражении </w:t>
      </w:r>
    </w:p>
    <w:p w:rsidR="00773AF9" w:rsidRPr="00015576" w:rsidRDefault="00773AF9" w:rsidP="00773AF9">
      <w:r w:rsidRPr="00015576">
        <w:rPr>
          <w:position w:val="-32"/>
        </w:rPr>
        <w:object w:dxaOrig="2480" w:dyaOrig="760">
          <v:shape id="_x0000_i1031" type="#_x0000_t75" style="width:124pt;height:38pt" o:ole="">
            <v:imagedata r:id="rId16" o:title=""/>
          </v:shape>
          <o:OLEObject Type="Embed" ProgID="Equation.3" ShapeID="_x0000_i1031" DrawAspect="Content" ObjectID="_1726876858" r:id="rId17"/>
        </w:object>
      </w:r>
      <w:r w:rsidRPr="00015576">
        <w:t>.</w:t>
      </w:r>
    </w:p>
    <w:p w:rsidR="00773AF9" w:rsidRPr="00015576" w:rsidRDefault="00773AF9" w:rsidP="00773AF9">
      <w:r w:rsidRPr="00015576">
        <w:t xml:space="preserve">Обращая матрицу получим </w:t>
      </w:r>
    </w:p>
    <w:p w:rsidR="00773AF9" w:rsidRPr="00015576" w:rsidRDefault="00773AF9" w:rsidP="00773AF9">
      <w:r w:rsidRPr="00015576">
        <w:rPr>
          <w:position w:val="-32"/>
        </w:rPr>
        <w:object w:dxaOrig="3980" w:dyaOrig="760">
          <v:shape id="_x0000_i1032" type="#_x0000_t75" style="width:198.5pt;height:38pt" o:ole="">
            <v:imagedata r:id="rId18" o:title=""/>
          </v:shape>
          <o:OLEObject Type="Embed" ProgID="Equation.3" ShapeID="_x0000_i1032" DrawAspect="Content" ObjectID="_1726876859" r:id="rId19"/>
        </w:object>
      </w:r>
      <w:r w:rsidRPr="00015576">
        <w:t>А.</w:t>
      </w:r>
    </w:p>
    <w:p w:rsidR="00773AF9" w:rsidRPr="00015576" w:rsidRDefault="00773AF9" w:rsidP="00773AF9">
      <w:r w:rsidRPr="00015576">
        <w:t xml:space="preserve">Так как </w:t>
      </w:r>
      <w:r w:rsidRPr="00015576">
        <w:rPr>
          <w:position w:val="-12"/>
        </w:rPr>
        <w:object w:dxaOrig="720" w:dyaOrig="360">
          <v:shape id="_x0000_i1033" type="#_x0000_t75" style="width:36.5pt;height:18pt" o:ole="">
            <v:imagedata r:id="rId20" o:title=""/>
          </v:shape>
          <o:OLEObject Type="Embed" ProgID="Equation.3" ShapeID="_x0000_i1033" DrawAspect="Content" ObjectID="_1726876860" r:id="rId21"/>
        </w:object>
      </w:r>
      <w:r w:rsidRPr="00015576">
        <w:t xml:space="preserve">, то </w:t>
      </w:r>
      <w:r w:rsidRPr="00015576">
        <w:rPr>
          <w:position w:val="-10"/>
        </w:rPr>
        <w:object w:dxaOrig="1180" w:dyaOrig="340">
          <v:shape id="_x0000_i1034" type="#_x0000_t75" style="width:59pt;height:17pt" o:ole="">
            <v:imagedata r:id="rId22" o:title=""/>
          </v:shape>
          <o:OLEObject Type="Embed" ProgID="Equation.3" ShapeID="_x0000_i1034" DrawAspect="Content" ObjectID="_1726876861" r:id="rId23"/>
        </w:object>
      </w:r>
      <w:r w:rsidRPr="00015576">
        <w:t>А.</w:t>
      </w:r>
    </w:p>
    <w:p w:rsidR="002F3A3C" w:rsidRDefault="002F3A3C">
      <w:bookmarkStart w:id="0" w:name="_GoBack"/>
      <w:bookmarkEnd w:id="0"/>
    </w:p>
    <w:sectPr w:rsidR="002F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CE"/>
    <w:rsid w:val="000B1050"/>
    <w:rsid w:val="002F3A3C"/>
    <w:rsid w:val="005C68B8"/>
    <w:rsid w:val="00643013"/>
    <w:rsid w:val="006E30DD"/>
    <w:rsid w:val="00773AF9"/>
    <w:rsid w:val="00835FCE"/>
    <w:rsid w:val="009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6484D-D636-4A9E-83EF-906A14C8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2022-10-10T00:12:00Z</dcterms:created>
  <dcterms:modified xsi:type="dcterms:W3CDTF">2022-10-10T00:13:00Z</dcterms:modified>
</cp:coreProperties>
</file>