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88" w:rsidRDefault="009E3288" w:rsidP="009E3288">
      <w:pPr>
        <w:rPr>
          <w:sz w:val="28"/>
          <w:szCs w:val="28"/>
          <w:lang w:val="en-US"/>
        </w:rPr>
      </w:pPr>
      <w:r w:rsidRPr="00D36937">
        <w:rPr>
          <w:sz w:val="28"/>
          <w:szCs w:val="28"/>
        </w:rPr>
        <w:t xml:space="preserve">Решить систему равнений одним из трех способов: 1. Пользуясь формулами </w:t>
      </w:r>
      <w:proofErr w:type="spellStart"/>
      <w:r w:rsidRPr="00D36937">
        <w:rPr>
          <w:sz w:val="28"/>
          <w:szCs w:val="28"/>
        </w:rPr>
        <w:t>Крамера</w:t>
      </w:r>
      <w:proofErr w:type="spellEnd"/>
      <w:r w:rsidRPr="00D36937">
        <w:rPr>
          <w:sz w:val="28"/>
          <w:szCs w:val="28"/>
        </w:rPr>
        <w:t>. 2. Методом последовательного исключения неизвестных (Методом Гаусса). 3. С помощью обратной матрицы.</w:t>
      </w:r>
      <w:r w:rsidRPr="00D36937">
        <w:rPr>
          <w:sz w:val="28"/>
          <w:szCs w:val="28"/>
        </w:rPr>
        <w:tab/>
      </w:r>
    </w:p>
    <w:p w:rsidR="00244953" w:rsidRDefault="009E3288" w:rsidP="009E3288">
      <w:r w:rsidRPr="00D36937">
        <w:rPr>
          <w:position w:val="-52"/>
          <w:sz w:val="28"/>
          <w:szCs w:val="28"/>
        </w:rPr>
        <w:object w:dxaOrig="2500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57.75pt" o:ole="">
            <v:imagedata r:id="rId5" o:title=""/>
          </v:shape>
          <o:OLEObject Type="Embed" ProgID="Equation.3" ShapeID="_x0000_i1025" DrawAspect="Content" ObjectID="_1703928244" r:id="rId6"/>
        </w:object>
      </w:r>
      <w:bookmarkStart w:id="0" w:name="_GoBack"/>
      <w:bookmarkEnd w:id="0"/>
    </w:p>
    <w:sectPr w:rsidR="0024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68"/>
    <w:rsid w:val="00225F6A"/>
    <w:rsid w:val="005E3268"/>
    <w:rsid w:val="007956ED"/>
    <w:rsid w:val="009E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SPecialiST RePack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2022-01-17T09:37:00Z</dcterms:created>
  <dcterms:modified xsi:type="dcterms:W3CDTF">2022-01-17T09:38:00Z</dcterms:modified>
</cp:coreProperties>
</file>