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48" w:rsidRPr="00EB006B" w:rsidRDefault="00F76F8A" w:rsidP="00F76F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06B">
        <w:rPr>
          <w:rFonts w:ascii="Times New Roman" w:hAnsi="Times New Roman" w:cs="Times New Roman"/>
          <w:sz w:val="28"/>
          <w:szCs w:val="28"/>
        </w:rPr>
        <w:t>Лабораторная работа №1</w:t>
      </w:r>
    </w:p>
    <w:p w:rsidR="00F76F8A" w:rsidRPr="00EB006B" w:rsidRDefault="00F76F8A" w:rsidP="00F76F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F8A" w:rsidRPr="00EB006B" w:rsidRDefault="0046118A" w:rsidP="004611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06B">
        <w:rPr>
          <w:rFonts w:ascii="Times New Roman" w:hAnsi="Times New Roman" w:cs="Times New Roman"/>
          <w:sz w:val="28"/>
          <w:szCs w:val="28"/>
        </w:rPr>
        <w:t>Тема: «</w:t>
      </w:r>
      <w:r w:rsidR="00F76F8A" w:rsidRPr="00EB006B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proofErr w:type="gramStart"/>
      <w:r w:rsidR="00F76F8A" w:rsidRPr="00EB006B">
        <w:rPr>
          <w:rFonts w:ascii="Times New Roman" w:hAnsi="Times New Roman" w:cs="Times New Roman"/>
          <w:sz w:val="28"/>
          <w:szCs w:val="28"/>
        </w:rPr>
        <w:t>Вольт-Амперной</w:t>
      </w:r>
      <w:proofErr w:type="gramEnd"/>
      <w:r w:rsidR="00F76F8A" w:rsidRPr="00EB006B">
        <w:rPr>
          <w:rFonts w:ascii="Times New Roman" w:hAnsi="Times New Roman" w:cs="Times New Roman"/>
          <w:sz w:val="28"/>
          <w:szCs w:val="28"/>
        </w:rPr>
        <w:t xml:space="preserve"> Характеристики (ВАХ) и построение модели замещения полупроводникового диода</w:t>
      </w:r>
      <w:r w:rsidRPr="00EB006B">
        <w:rPr>
          <w:rFonts w:ascii="Times New Roman" w:hAnsi="Times New Roman" w:cs="Times New Roman"/>
          <w:sz w:val="28"/>
          <w:szCs w:val="28"/>
        </w:rPr>
        <w:t>»</w:t>
      </w:r>
    </w:p>
    <w:p w:rsidR="00F76F8A" w:rsidRPr="00EB006B" w:rsidRDefault="00F76F8A" w:rsidP="00F76F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F8A" w:rsidRPr="00EB006B" w:rsidRDefault="00F76F8A" w:rsidP="00F76F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06B">
        <w:rPr>
          <w:rFonts w:ascii="Times New Roman" w:hAnsi="Times New Roman" w:cs="Times New Roman"/>
          <w:sz w:val="28"/>
          <w:szCs w:val="28"/>
        </w:rPr>
        <w:t>Ход выполнения</w:t>
      </w:r>
    </w:p>
    <w:p w:rsidR="00F76F8A" w:rsidRPr="00EB006B" w:rsidRDefault="00F76F8A" w:rsidP="0046118A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B006B">
        <w:rPr>
          <w:rFonts w:ascii="Times New Roman" w:hAnsi="Times New Roman" w:cs="Times New Roman"/>
          <w:sz w:val="28"/>
          <w:szCs w:val="28"/>
        </w:rPr>
        <w:t>Выполнить выбор ПП диода в соответствии с номером по списку в академическом журнале группы по следующей таблице:</w:t>
      </w:r>
    </w:p>
    <w:p w:rsidR="00F76F8A" w:rsidRPr="00EB006B" w:rsidRDefault="00F76F8A" w:rsidP="00F76F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B006B">
        <w:rPr>
          <w:rFonts w:ascii="Times New Roman" w:hAnsi="Times New Roman" w:cs="Times New Roman"/>
          <w:sz w:val="28"/>
          <w:szCs w:val="28"/>
        </w:rPr>
        <w:t>Таб.1.1 – Таблица названий диодов для которых выполняется исследование ВАХ:</w:t>
      </w:r>
    </w:p>
    <w:p w:rsidR="00F76F8A" w:rsidRPr="00EB006B" w:rsidRDefault="00F76F8A" w:rsidP="00F76F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6570" w:type="dxa"/>
        <w:tblInd w:w="1080" w:type="dxa"/>
        <w:tblLook w:val="04A0" w:firstRow="1" w:lastRow="0" w:firstColumn="1" w:lastColumn="0" w:noHBand="0" w:noVBand="1"/>
      </w:tblPr>
      <w:tblGrid>
        <w:gridCol w:w="1042"/>
        <w:gridCol w:w="2764"/>
        <w:gridCol w:w="2764"/>
      </w:tblGrid>
      <w:tr w:rsidR="00F76F8A" w:rsidRPr="00EB006B" w:rsidTr="00F04C45">
        <w:tc>
          <w:tcPr>
            <w:tcW w:w="1042" w:type="dxa"/>
          </w:tcPr>
          <w:p w:rsidR="00F76F8A" w:rsidRPr="00EB006B" w:rsidRDefault="00F76F8A" w:rsidP="00F04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64" w:type="dxa"/>
          </w:tcPr>
          <w:p w:rsidR="00F76F8A" w:rsidRPr="00EB006B" w:rsidRDefault="00F76F8A" w:rsidP="00F04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</w:p>
        </w:tc>
        <w:tc>
          <w:tcPr>
            <w:tcW w:w="2764" w:type="dxa"/>
          </w:tcPr>
          <w:p w:rsidR="00F76F8A" w:rsidRPr="00EB006B" w:rsidRDefault="00F76F8A" w:rsidP="00F04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</w:tc>
      </w:tr>
      <w:tr w:rsidR="00F04C45" w:rsidRPr="00EB006B" w:rsidTr="00F04C45">
        <w:tc>
          <w:tcPr>
            <w:tcW w:w="1042" w:type="dxa"/>
          </w:tcPr>
          <w:p w:rsidR="00F04C45" w:rsidRPr="00EB006B" w:rsidRDefault="00F04C45" w:rsidP="00F04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1N456</w:t>
            </w:r>
          </w:p>
        </w:tc>
        <w:tc>
          <w:tcPr>
            <w:tcW w:w="2764" w:type="dxa"/>
            <w:vAlign w:val="center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1N914B</w:t>
            </w:r>
          </w:p>
        </w:tc>
      </w:tr>
      <w:tr w:rsidR="00F04C45" w:rsidRPr="00EB006B" w:rsidTr="00F04C45">
        <w:tc>
          <w:tcPr>
            <w:tcW w:w="1042" w:type="dxa"/>
          </w:tcPr>
          <w:p w:rsidR="00F04C45" w:rsidRPr="00EB006B" w:rsidRDefault="00F04C45" w:rsidP="00F04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1N457</w:t>
            </w:r>
          </w:p>
        </w:tc>
        <w:tc>
          <w:tcPr>
            <w:tcW w:w="2764" w:type="dxa"/>
            <w:vAlign w:val="center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1N916</w:t>
            </w:r>
          </w:p>
        </w:tc>
      </w:tr>
      <w:tr w:rsidR="00F04C45" w:rsidRPr="00EB006B" w:rsidTr="00F04C45">
        <w:tc>
          <w:tcPr>
            <w:tcW w:w="1042" w:type="dxa"/>
          </w:tcPr>
          <w:p w:rsidR="00F04C45" w:rsidRPr="00EB006B" w:rsidRDefault="00F04C45" w:rsidP="00F04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1N457A</w:t>
            </w:r>
          </w:p>
        </w:tc>
        <w:tc>
          <w:tcPr>
            <w:tcW w:w="2764" w:type="dxa"/>
            <w:vAlign w:val="center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1N916A</w:t>
            </w:r>
          </w:p>
        </w:tc>
      </w:tr>
      <w:tr w:rsidR="00F04C45" w:rsidRPr="00EB006B" w:rsidTr="00F04C45">
        <w:tc>
          <w:tcPr>
            <w:tcW w:w="1042" w:type="dxa"/>
          </w:tcPr>
          <w:p w:rsidR="00F04C45" w:rsidRPr="00EB006B" w:rsidRDefault="00F04C45" w:rsidP="00F04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4" w:type="dxa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1N458</w:t>
            </w:r>
          </w:p>
        </w:tc>
        <w:tc>
          <w:tcPr>
            <w:tcW w:w="2764" w:type="dxa"/>
            <w:vAlign w:val="center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1N916B</w:t>
            </w:r>
          </w:p>
        </w:tc>
      </w:tr>
      <w:tr w:rsidR="00F04C45" w:rsidRPr="00EB006B" w:rsidTr="00F04C45">
        <w:tc>
          <w:tcPr>
            <w:tcW w:w="1042" w:type="dxa"/>
          </w:tcPr>
          <w:p w:rsidR="00F04C45" w:rsidRPr="00EB006B" w:rsidRDefault="00F04C45" w:rsidP="00F04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4" w:type="dxa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1N458A</w:t>
            </w:r>
          </w:p>
        </w:tc>
        <w:tc>
          <w:tcPr>
            <w:tcW w:w="2764" w:type="dxa"/>
            <w:vAlign w:val="center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1N3491</w:t>
            </w:r>
          </w:p>
        </w:tc>
      </w:tr>
      <w:tr w:rsidR="00F04C45" w:rsidRPr="00EB006B" w:rsidTr="00F04C45">
        <w:tc>
          <w:tcPr>
            <w:tcW w:w="1042" w:type="dxa"/>
          </w:tcPr>
          <w:p w:rsidR="00F04C45" w:rsidRPr="00EB006B" w:rsidRDefault="00F04C45" w:rsidP="00F04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4" w:type="dxa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1N459</w:t>
            </w:r>
          </w:p>
        </w:tc>
        <w:tc>
          <w:tcPr>
            <w:tcW w:w="2764" w:type="dxa"/>
            <w:vAlign w:val="center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1N3492</w:t>
            </w:r>
          </w:p>
        </w:tc>
      </w:tr>
      <w:tr w:rsidR="00F04C45" w:rsidRPr="00EB006B" w:rsidTr="00F04C45">
        <w:tc>
          <w:tcPr>
            <w:tcW w:w="1042" w:type="dxa"/>
          </w:tcPr>
          <w:p w:rsidR="00F04C45" w:rsidRPr="00EB006B" w:rsidRDefault="00F04C45" w:rsidP="00F04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4" w:type="dxa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1N459A</w:t>
            </w:r>
          </w:p>
        </w:tc>
        <w:tc>
          <w:tcPr>
            <w:tcW w:w="2764" w:type="dxa"/>
            <w:vAlign w:val="center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1N3493</w:t>
            </w:r>
          </w:p>
        </w:tc>
      </w:tr>
      <w:tr w:rsidR="00F04C45" w:rsidRPr="00EB006B" w:rsidTr="00F04C45">
        <w:tc>
          <w:tcPr>
            <w:tcW w:w="1042" w:type="dxa"/>
          </w:tcPr>
          <w:p w:rsidR="00F04C45" w:rsidRPr="00EB006B" w:rsidRDefault="00F04C45" w:rsidP="00F04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4" w:type="dxa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1N461A</w:t>
            </w:r>
          </w:p>
        </w:tc>
        <w:tc>
          <w:tcPr>
            <w:tcW w:w="2764" w:type="dxa"/>
            <w:vAlign w:val="center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1N3494</w:t>
            </w:r>
          </w:p>
        </w:tc>
      </w:tr>
      <w:tr w:rsidR="00F04C45" w:rsidRPr="00EB006B" w:rsidTr="00F04C45">
        <w:tc>
          <w:tcPr>
            <w:tcW w:w="1042" w:type="dxa"/>
          </w:tcPr>
          <w:p w:rsidR="00F04C45" w:rsidRPr="00EB006B" w:rsidRDefault="00F04C45" w:rsidP="00F04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4" w:type="dxa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1N462A</w:t>
            </w:r>
          </w:p>
        </w:tc>
        <w:tc>
          <w:tcPr>
            <w:tcW w:w="2764" w:type="dxa"/>
            <w:vAlign w:val="center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1N3495</w:t>
            </w:r>
          </w:p>
        </w:tc>
      </w:tr>
      <w:tr w:rsidR="00F04C45" w:rsidRPr="00EB006B" w:rsidTr="00F04C45">
        <w:tc>
          <w:tcPr>
            <w:tcW w:w="1042" w:type="dxa"/>
          </w:tcPr>
          <w:p w:rsidR="00F04C45" w:rsidRPr="00EB006B" w:rsidRDefault="00F04C45" w:rsidP="00F04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4" w:type="dxa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1N463A</w:t>
            </w:r>
          </w:p>
        </w:tc>
        <w:tc>
          <w:tcPr>
            <w:tcW w:w="2764" w:type="dxa"/>
            <w:vAlign w:val="center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1N3600</w:t>
            </w:r>
          </w:p>
        </w:tc>
      </w:tr>
      <w:tr w:rsidR="00F04C45" w:rsidRPr="00EB006B" w:rsidTr="00F04C45">
        <w:tc>
          <w:tcPr>
            <w:tcW w:w="1042" w:type="dxa"/>
          </w:tcPr>
          <w:p w:rsidR="00F04C45" w:rsidRPr="00EB006B" w:rsidRDefault="00F04C45" w:rsidP="00F04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1N482B</w:t>
            </w:r>
          </w:p>
        </w:tc>
        <w:tc>
          <w:tcPr>
            <w:tcW w:w="2764" w:type="dxa"/>
            <w:vAlign w:val="center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1N3879</w:t>
            </w:r>
          </w:p>
        </w:tc>
      </w:tr>
      <w:tr w:rsidR="00F04C45" w:rsidRPr="00EB006B" w:rsidTr="00F04C45">
        <w:tc>
          <w:tcPr>
            <w:tcW w:w="1042" w:type="dxa"/>
          </w:tcPr>
          <w:p w:rsidR="00F04C45" w:rsidRPr="00EB006B" w:rsidRDefault="00F04C45" w:rsidP="00F04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1N483B</w:t>
            </w:r>
          </w:p>
        </w:tc>
        <w:tc>
          <w:tcPr>
            <w:tcW w:w="2764" w:type="dxa"/>
            <w:vAlign w:val="center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1N3880</w:t>
            </w:r>
          </w:p>
        </w:tc>
      </w:tr>
      <w:tr w:rsidR="00F04C45" w:rsidRPr="00EB006B" w:rsidTr="00F04C45">
        <w:tc>
          <w:tcPr>
            <w:tcW w:w="1042" w:type="dxa"/>
          </w:tcPr>
          <w:p w:rsidR="00F04C45" w:rsidRPr="00EB006B" w:rsidRDefault="00F04C45" w:rsidP="00F04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1N484B</w:t>
            </w:r>
          </w:p>
        </w:tc>
        <w:tc>
          <w:tcPr>
            <w:tcW w:w="2764" w:type="dxa"/>
            <w:vAlign w:val="center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1N3881</w:t>
            </w:r>
          </w:p>
        </w:tc>
      </w:tr>
      <w:tr w:rsidR="00F04C45" w:rsidRPr="00EB006B" w:rsidTr="00F04C45">
        <w:tc>
          <w:tcPr>
            <w:tcW w:w="1042" w:type="dxa"/>
          </w:tcPr>
          <w:p w:rsidR="00F04C45" w:rsidRPr="00EB006B" w:rsidRDefault="00F04C45" w:rsidP="00F04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4" w:type="dxa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1N485B</w:t>
            </w:r>
          </w:p>
        </w:tc>
        <w:tc>
          <w:tcPr>
            <w:tcW w:w="2764" w:type="dxa"/>
            <w:vAlign w:val="center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1N3882</w:t>
            </w:r>
          </w:p>
        </w:tc>
      </w:tr>
      <w:tr w:rsidR="00F04C45" w:rsidRPr="00EB006B" w:rsidTr="00F04C45">
        <w:tc>
          <w:tcPr>
            <w:tcW w:w="1042" w:type="dxa"/>
          </w:tcPr>
          <w:p w:rsidR="00F04C45" w:rsidRPr="00EB006B" w:rsidRDefault="00F04C45" w:rsidP="00F04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4" w:type="dxa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1N625</w:t>
            </w:r>
          </w:p>
        </w:tc>
        <w:tc>
          <w:tcPr>
            <w:tcW w:w="2764" w:type="dxa"/>
            <w:vAlign w:val="center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1N3883</w:t>
            </w:r>
          </w:p>
        </w:tc>
      </w:tr>
      <w:tr w:rsidR="00F04C45" w:rsidRPr="00EB006B" w:rsidTr="00F04C45">
        <w:tc>
          <w:tcPr>
            <w:tcW w:w="1042" w:type="dxa"/>
          </w:tcPr>
          <w:p w:rsidR="00F04C45" w:rsidRPr="00EB006B" w:rsidRDefault="00F04C45" w:rsidP="00F04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4" w:type="dxa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1N626</w:t>
            </w:r>
          </w:p>
        </w:tc>
        <w:tc>
          <w:tcPr>
            <w:tcW w:w="2764" w:type="dxa"/>
            <w:vAlign w:val="center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1N3889</w:t>
            </w:r>
          </w:p>
        </w:tc>
      </w:tr>
      <w:tr w:rsidR="00F04C45" w:rsidRPr="00EB006B" w:rsidTr="00F04C45">
        <w:tc>
          <w:tcPr>
            <w:tcW w:w="1042" w:type="dxa"/>
          </w:tcPr>
          <w:p w:rsidR="00F04C45" w:rsidRPr="00EB006B" w:rsidRDefault="00F04C45" w:rsidP="00F04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4" w:type="dxa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1N627</w:t>
            </w:r>
          </w:p>
        </w:tc>
        <w:tc>
          <w:tcPr>
            <w:tcW w:w="2764" w:type="dxa"/>
            <w:vAlign w:val="center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1N3890</w:t>
            </w:r>
          </w:p>
        </w:tc>
      </w:tr>
      <w:tr w:rsidR="00F04C45" w:rsidRPr="00EB006B" w:rsidTr="00F04C45">
        <w:tc>
          <w:tcPr>
            <w:tcW w:w="1042" w:type="dxa"/>
          </w:tcPr>
          <w:p w:rsidR="00F04C45" w:rsidRPr="00EB006B" w:rsidRDefault="00F04C45" w:rsidP="00F04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4" w:type="dxa"/>
          </w:tcPr>
          <w:p w:rsidR="00F04C45" w:rsidRPr="00EB006B" w:rsidRDefault="00F04C45" w:rsidP="00F04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1N628</w:t>
            </w:r>
          </w:p>
        </w:tc>
        <w:tc>
          <w:tcPr>
            <w:tcW w:w="2764" w:type="dxa"/>
            <w:vAlign w:val="center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1N3891</w:t>
            </w:r>
          </w:p>
        </w:tc>
      </w:tr>
      <w:tr w:rsidR="00F04C45" w:rsidRPr="00EB006B" w:rsidTr="00F04C45">
        <w:tc>
          <w:tcPr>
            <w:tcW w:w="1042" w:type="dxa"/>
          </w:tcPr>
          <w:p w:rsidR="00F04C45" w:rsidRPr="00EB006B" w:rsidRDefault="00F04C45" w:rsidP="00F04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4" w:type="dxa"/>
            <w:vAlign w:val="center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1N629</w:t>
            </w:r>
          </w:p>
        </w:tc>
        <w:tc>
          <w:tcPr>
            <w:tcW w:w="2764" w:type="dxa"/>
            <w:vAlign w:val="center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1N3892</w:t>
            </w:r>
          </w:p>
        </w:tc>
      </w:tr>
      <w:tr w:rsidR="00F04C45" w:rsidRPr="00EB006B" w:rsidTr="00F04C45">
        <w:tc>
          <w:tcPr>
            <w:tcW w:w="1042" w:type="dxa"/>
          </w:tcPr>
          <w:p w:rsidR="00F04C45" w:rsidRPr="00EB006B" w:rsidRDefault="00F04C45" w:rsidP="00F04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4" w:type="dxa"/>
            <w:vAlign w:val="center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1N658</w:t>
            </w:r>
          </w:p>
        </w:tc>
        <w:tc>
          <w:tcPr>
            <w:tcW w:w="2764" w:type="dxa"/>
            <w:vAlign w:val="center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1N3893</w:t>
            </w:r>
          </w:p>
        </w:tc>
      </w:tr>
      <w:tr w:rsidR="00F04C45" w:rsidRPr="00EB006B" w:rsidTr="00F04C45">
        <w:tc>
          <w:tcPr>
            <w:tcW w:w="1042" w:type="dxa"/>
          </w:tcPr>
          <w:p w:rsidR="00F04C45" w:rsidRPr="00EB006B" w:rsidRDefault="00F04C45" w:rsidP="00F04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  <w:vAlign w:val="center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1N659</w:t>
            </w:r>
          </w:p>
        </w:tc>
        <w:tc>
          <w:tcPr>
            <w:tcW w:w="2764" w:type="dxa"/>
            <w:vAlign w:val="center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1N3899</w:t>
            </w:r>
          </w:p>
        </w:tc>
      </w:tr>
      <w:tr w:rsidR="00F04C45" w:rsidRPr="00EB006B" w:rsidTr="00F04C45">
        <w:tc>
          <w:tcPr>
            <w:tcW w:w="1042" w:type="dxa"/>
          </w:tcPr>
          <w:p w:rsidR="00F04C45" w:rsidRPr="00EB006B" w:rsidRDefault="00F04C45" w:rsidP="00F04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  <w:vAlign w:val="center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1N660</w:t>
            </w:r>
          </w:p>
        </w:tc>
        <w:tc>
          <w:tcPr>
            <w:tcW w:w="2764" w:type="dxa"/>
            <w:vAlign w:val="center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1N3900</w:t>
            </w:r>
          </w:p>
        </w:tc>
      </w:tr>
      <w:tr w:rsidR="00F04C45" w:rsidRPr="00EB006B" w:rsidTr="00F04C45">
        <w:tc>
          <w:tcPr>
            <w:tcW w:w="1042" w:type="dxa"/>
          </w:tcPr>
          <w:p w:rsidR="00F04C45" w:rsidRPr="00EB006B" w:rsidRDefault="00F04C45" w:rsidP="00F04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  <w:vAlign w:val="center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1N661</w:t>
            </w:r>
          </w:p>
        </w:tc>
        <w:tc>
          <w:tcPr>
            <w:tcW w:w="2764" w:type="dxa"/>
            <w:vAlign w:val="center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1N3901</w:t>
            </w:r>
          </w:p>
        </w:tc>
      </w:tr>
      <w:tr w:rsidR="00F04C45" w:rsidRPr="00EB006B" w:rsidTr="00F04C45">
        <w:tc>
          <w:tcPr>
            <w:tcW w:w="1042" w:type="dxa"/>
          </w:tcPr>
          <w:p w:rsidR="00F04C45" w:rsidRPr="00EB006B" w:rsidRDefault="00F04C45" w:rsidP="00F04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4" w:type="dxa"/>
            <w:vAlign w:val="center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1N914</w:t>
            </w:r>
          </w:p>
        </w:tc>
        <w:tc>
          <w:tcPr>
            <w:tcW w:w="2764" w:type="dxa"/>
            <w:vAlign w:val="center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1N3902</w:t>
            </w:r>
          </w:p>
        </w:tc>
      </w:tr>
      <w:tr w:rsidR="00F04C45" w:rsidRPr="00EB006B" w:rsidTr="00F04C45">
        <w:tc>
          <w:tcPr>
            <w:tcW w:w="1042" w:type="dxa"/>
          </w:tcPr>
          <w:p w:rsidR="00F04C45" w:rsidRPr="00EB006B" w:rsidRDefault="00F04C45" w:rsidP="00F04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4" w:type="dxa"/>
            <w:vAlign w:val="center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1N914A</w:t>
            </w:r>
          </w:p>
        </w:tc>
        <w:tc>
          <w:tcPr>
            <w:tcW w:w="2764" w:type="dxa"/>
            <w:vAlign w:val="center"/>
          </w:tcPr>
          <w:p w:rsidR="00F04C45" w:rsidRPr="00EB006B" w:rsidRDefault="00F04C45" w:rsidP="00F04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1N3903</w:t>
            </w:r>
          </w:p>
        </w:tc>
      </w:tr>
    </w:tbl>
    <w:p w:rsidR="00F76F8A" w:rsidRPr="00EB006B" w:rsidRDefault="00F76F8A" w:rsidP="00F76F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4C45" w:rsidRPr="00EB006B" w:rsidRDefault="00F04C45" w:rsidP="00F76F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B006B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F1445" w:rsidRPr="00EB006B">
        <w:rPr>
          <w:rFonts w:ascii="Times New Roman" w:hAnsi="Times New Roman" w:cs="Times New Roman"/>
          <w:sz w:val="28"/>
          <w:szCs w:val="28"/>
        </w:rPr>
        <w:t xml:space="preserve"> </w:t>
      </w:r>
      <w:r w:rsidRPr="00EB006B">
        <w:rPr>
          <w:rFonts w:ascii="Times New Roman" w:hAnsi="Times New Roman" w:cs="Times New Roman"/>
          <w:sz w:val="28"/>
          <w:szCs w:val="28"/>
        </w:rPr>
        <w:t>случае</w:t>
      </w:r>
      <w:r w:rsidR="001F1445" w:rsidRPr="00EB006B">
        <w:rPr>
          <w:rFonts w:ascii="Times New Roman" w:hAnsi="Times New Roman" w:cs="Times New Roman"/>
          <w:sz w:val="28"/>
          <w:szCs w:val="28"/>
        </w:rPr>
        <w:t xml:space="preserve"> невозможности нахождения в библиотеке модели ПП</w:t>
      </w:r>
      <w:r w:rsidR="0046118A" w:rsidRPr="00EB006B">
        <w:rPr>
          <w:rFonts w:ascii="Times New Roman" w:hAnsi="Times New Roman" w:cs="Times New Roman"/>
          <w:sz w:val="28"/>
          <w:szCs w:val="28"/>
        </w:rPr>
        <w:t xml:space="preserve"> диода</w:t>
      </w:r>
      <w:r w:rsidR="001F1445" w:rsidRPr="00EB006B">
        <w:rPr>
          <w:rFonts w:ascii="Times New Roman" w:hAnsi="Times New Roman" w:cs="Times New Roman"/>
          <w:sz w:val="28"/>
          <w:szCs w:val="28"/>
        </w:rPr>
        <w:t xml:space="preserve"> необходимо обратится к преподавателю за индивидуальным вариантом модели ПП</w:t>
      </w:r>
      <w:r w:rsidR="0046118A" w:rsidRPr="00EB006B">
        <w:rPr>
          <w:rFonts w:ascii="Times New Roman" w:hAnsi="Times New Roman" w:cs="Times New Roman"/>
          <w:sz w:val="28"/>
          <w:szCs w:val="28"/>
        </w:rPr>
        <w:t xml:space="preserve"> диода</w:t>
      </w:r>
      <w:r w:rsidR="001F1445" w:rsidRPr="00EB006B">
        <w:rPr>
          <w:rFonts w:ascii="Times New Roman" w:hAnsi="Times New Roman" w:cs="Times New Roman"/>
          <w:sz w:val="28"/>
          <w:szCs w:val="28"/>
        </w:rPr>
        <w:t>.</w:t>
      </w:r>
    </w:p>
    <w:p w:rsidR="00F76F8A" w:rsidRPr="00EB006B" w:rsidRDefault="00F76F8A" w:rsidP="00F76F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76F8A" w:rsidRPr="00EB006B" w:rsidRDefault="00F76F8A" w:rsidP="00F76F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006B">
        <w:rPr>
          <w:rFonts w:ascii="Times New Roman" w:hAnsi="Times New Roman" w:cs="Times New Roman"/>
          <w:sz w:val="28"/>
          <w:szCs w:val="28"/>
        </w:rPr>
        <w:t xml:space="preserve">Построить в среде моделирования электронных схем </w:t>
      </w:r>
      <w:r w:rsidR="0046118A" w:rsidRPr="00EB006B">
        <w:rPr>
          <w:rFonts w:ascii="Times New Roman" w:hAnsi="Times New Roman" w:cs="Times New Roman"/>
          <w:sz w:val="28"/>
          <w:szCs w:val="28"/>
        </w:rPr>
        <w:t>испытательную схему,</w:t>
      </w:r>
      <w:r w:rsidRPr="00EB006B">
        <w:rPr>
          <w:rFonts w:ascii="Times New Roman" w:hAnsi="Times New Roman" w:cs="Times New Roman"/>
          <w:sz w:val="28"/>
          <w:szCs w:val="28"/>
        </w:rPr>
        <w:t xml:space="preserve"> приведенную на рис.1.1</w:t>
      </w:r>
    </w:p>
    <w:p w:rsidR="00F76F8A" w:rsidRPr="00EB006B" w:rsidRDefault="00F76F8A" w:rsidP="00F76F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76F8A" w:rsidRPr="00EB006B" w:rsidRDefault="00323C6A" w:rsidP="00056234">
      <w:pPr>
        <w:pStyle w:val="a3"/>
        <w:ind w:left="0"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B00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8772" cy="12250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830" cy="122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C6A" w:rsidRPr="00EB006B" w:rsidRDefault="00323C6A" w:rsidP="00F76F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B006B">
        <w:rPr>
          <w:rFonts w:ascii="Times New Roman" w:hAnsi="Times New Roman" w:cs="Times New Roman"/>
          <w:sz w:val="28"/>
          <w:szCs w:val="28"/>
        </w:rPr>
        <w:t>Рис.1.1 - Испытательная</w:t>
      </w:r>
      <w:r w:rsidRPr="00EB006B">
        <w:rPr>
          <w:rFonts w:ascii="Times New Roman" w:hAnsi="Times New Roman" w:cs="Times New Roman"/>
          <w:sz w:val="28"/>
          <w:szCs w:val="28"/>
        </w:rPr>
        <w:t xml:space="preserve"> схем</w:t>
      </w:r>
      <w:r w:rsidRPr="00EB006B">
        <w:rPr>
          <w:rFonts w:ascii="Times New Roman" w:hAnsi="Times New Roman" w:cs="Times New Roman"/>
          <w:sz w:val="28"/>
          <w:szCs w:val="28"/>
        </w:rPr>
        <w:t>а.</w:t>
      </w:r>
    </w:p>
    <w:p w:rsidR="00323C6A" w:rsidRPr="00EB006B" w:rsidRDefault="00323C6A" w:rsidP="00F76F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56234" w:rsidRPr="00EB006B" w:rsidRDefault="00323C6A" w:rsidP="0005623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06B">
        <w:rPr>
          <w:rFonts w:ascii="Times New Roman" w:hAnsi="Times New Roman" w:cs="Times New Roman"/>
          <w:sz w:val="28"/>
          <w:szCs w:val="28"/>
        </w:rPr>
        <w:t>Изменяя значения ЭДС источника и сопротивление резистора в и</w:t>
      </w:r>
      <w:r w:rsidRPr="00EB006B">
        <w:rPr>
          <w:rFonts w:ascii="Times New Roman" w:hAnsi="Times New Roman" w:cs="Times New Roman"/>
          <w:sz w:val="28"/>
          <w:szCs w:val="28"/>
        </w:rPr>
        <w:t>спытательн</w:t>
      </w:r>
      <w:r w:rsidRPr="00EB006B">
        <w:rPr>
          <w:rFonts w:ascii="Times New Roman" w:hAnsi="Times New Roman" w:cs="Times New Roman"/>
          <w:sz w:val="28"/>
          <w:szCs w:val="28"/>
        </w:rPr>
        <w:t>ой</w:t>
      </w:r>
      <w:r w:rsidRPr="00EB006B">
        <w:rPr>
          <w:rFonts w:ascii="Times New Roman" w:hAnsi="Times New Roman" w:cs="Times New Roman"/>
          <w:sz w:val="28"/>
          <w:szCs w:val="28"/>
        </w:rPr>
        <w:t xml:space="preserve"> схем</w:t>
      </w:r>
      <w:r w:rsidRPr="00EB006B">
        <w:rPr>
          <w:rFonts w:ascii="Times New Roman" w:hAnsi="Times New Roman" w:cs="Times New Roman"/>
          <w:sz w:val="28"/>
          <w:szCs w:val="28"/>
        </w:rPr>
        <w:t>е получить группу пар значений протекающих через диод токов и теряемых на нем напряжений. Пары значений в дальнейшем будем называть координатами нагрузочных точек в осях координат ВАХ. Количество нагрузочных точек должно быть не менее 10. Выбор положения точек в пространстве координат ВАХ выполняется следующим образом</w:t>
      </w:r>
      <w:r w:rsidR="001C2953" w:rsidRPr="00EB006B">
        <w:rPr>
          <w:rFonts w:ascii="Times New Roman" w:hAnsi="Times New Roman" w:cs="Times New Roman"/>
          <w:sz w:val="28"/>
          <w:szCs w:val="28"/>
        </w:rPr>
        <w:t xml:space="preserve"> как показано на рис. 1.2</w:t>
      </w:r>
    </w:p>
    <w:p w:rsidR="00056234" w:rsidRPr="00EB006B" w:rsidRDefault="00056234" w:rsidP="000562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23C6A" w:rsidRPr="00EB006B" w:rsidRDefault="00056234" w:rsidP="0005623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EB00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4586" cy="231322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400" cy="232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D80" w:rsidRPr="00EB006B" w:rsidRDefault="00967D80" w:rsidP="00967D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B006B">
        <w:rPr>
          <w:rFonts w:ascii="Times New Roman" w:hAnsi="Times New Roman" w:cs="Times New Roman"/>
          <w:sz w:val="28"/>
          <w:szCs w:val="28"/>
        </w:rPr>
        <w:t>Рис. 1.2 – ВАХ полупроводникового диода</w:t>
      </w:r>
    </w:p>
    <w:p w:rsidR="00323C6A" w:rsidRPr="00EB006B" w:rsidRDefault="00323C6A" w:rsidP="00323C6A">
      <w:pPr>
        <w:ind w:left="1080"/>
        <w:rPr>
          <w:rFonts w:ascii="Times New Roman" w:hAnsi="Times New Roman" w:cs="Times New Roman"/>
          <w:sz w:val="28"/>
          <w:szCs w:val="28"/>
        </w:rPr>
      </w:pPr>
      <w:r w:rsidRPr="00EB006B">
        <w:rPr>
          <w:rFonts w:ascii="Times New Roman" w:hAnsi="Times New Roman" w:cs="Times New Roman"/>
          <w:sz w:val="28"/>
          <w:szCs w:val="28"/>
        </w:rPr>
        <w:t>а) 3 точки на открытом участке ВАХ при прямом включении диода (диод полностью открыт).</w:t>
      </w:r>
    </w:p>
    <w:p w:rsidR="00323C6A" w:rsidRPr="00EB006B" w:rsidRDefault="00323C6A" w:rsidP="00323C6A">
      <w:pPr>
        <w:ind w:left="1080"/>
        <w:rPr>
          <w:rFonts w:ascii="Times New Roman" w:hAnsi="Times New Roman" w:cs="Times New Roman"/>
          <w:sz w:val="28"/>
          <w:szCs w:val="28"/>
        </w:rPr>
      </w:pPr>
      <w:r w:rsidRPr="00EB006B">
        <w:rPr>
          <w:rFonts w:ascii="Times New Roman" w:hAnsi="Times New Roman" w:cs="Times New Roman"/>
          <w:sz w:val="28"/>
          <w:szCs w:val="28"/>
        </w:rPr>
        <w:t>б) 3 точки на участке</w:t>
      </w:r>
      <w:r w:rsidR="001C2953" w:rsidRPr="00EB006B">
        <w:rPr>
          <w:rFonts w:ascii="Times New Roman" w:hAnsi="Times New Roman" w:cs="Times New Roman"/>
          <w:sz w:val="28"/>
          <w:szCs w:val="28"/>
        </w:rPr>
        <w:t xml:space="preserve"> ВАХ</w:t>
      </w:r>
      <w:r w:rsidRPr="00EB006B">
        <w:rPr>
          <w:rFonts w:ascii="Times New Roman" w:hAnsi="Times New Roman" w:cs="Times New Roman"/>
          <w:sz w:val="28"/>
          <w:szCs w:val="28"/>
        </w:rPr>
        <w:t xml:space="preserve"> открытия диода при прямом включении</w:t>
      </w:r>
    </w:p>
    <w:p w:rsidR="00323C6A" w:rsidRPr="00EB006B" w:rsidRDefault="00323C6A" w:rsidP="00323C6A">
      <w:pPr>
        <w:ind w:left="1080"/>
        <w:rPr>
          <w:rFonts w:ascii="Times New Roman" w:hAnsi="Times New Roman" w:cs="Times New Roman"/>
          <w:sz w:val="28"/>
          <w:szCs w:val="28"/>
        </w:rPr>
      </w:pPr>
      <w:r w:rsidRPr="00EB006B">
        <w:rPr>
          <w:rFonts w:ascii="Times New Roman" w:hAnsi="Times New Roman" w:cs="Times New Roman"/>
          <w:sz w:val="28"/>
          <w:szCs w:val="28"/>
        </w:rPr>
        <w:t xml:space="preserve">в) </w:t>
      </w:r>
      <w:r w:rsidR="001C2953" w:rsidRPr="00EB006B">
        <w:rPr>
          <w:rFonts w:ascii="Times New Roman" w:hAnsi="Times New Roman" w:cs="Times New Roman"/>
          <w:sz w:val="28"/>
          <w:szCs w:val="28"/>
        </w:rPr>
        <w:t>3</w:t>
      </w:r>
      <w:r w:rsidRPr="00EB006B">
        <w:rPr>
          <w:rFonts w:ascii="Times New Roman" w:hAnsi="Times New Roman" w:cs="Times New Roman"/>
          <w:sz w:val="28"/>
          <w:szCs w:val="28"/>
        </w:rPr>
        <w:t xml:space="preserve"> точки </w:t>
      </w:r>
      <w:r w:rsidR="001C2953" w:rsidRPr="00EB006B">
        <w:rPr>
          <w:rFonts w:ascii="Times New Roman" w:hAnsi="Times New Roman" w:cs="Times New Roman"/>
          <w:sz w:val="28"/>
          <w:szCs w:val="28"/>
        </w:rPr>
        <w:t xml:space="preserve">на участке </w:t>
      </w:r>
      <w:proofErr w:type="gramStart"/>
      <w:r w:rsidR="001C2953" w:rsidRPr="00EB006B">
        <w:rPr>
          <w:rFonts w:ascii="Times New Roman" w:hAnsi="Times New Roman" w:cs="Times New Roman"/>
          <w:sz w:val="28"/>
          <w:szCs w:val="28"/>
        </w:rPr>
        <w:t>ВАХ</w:t>
      </w:r>
      <w:proofErr w:type="gramEnd"/>
      <w:r w:rsidR="001C2953" w:rsidRPr="00EB006B">
        <w:rPr>
          <w:rFonts w:ascii="Times New Roman" w:hAnsi="Times New Roman" w:cs="Times New Roman"/>
          <w:sz w:val="28"/>
          <w:szCs w:val="28"/>
        </w:rPr>
        <w:t xml:space="preserve"> когда диод закрыт при прямом включении.</w:t>
      </w:r>
    </w:p>
    <w:p w:rsidR="001C2953" w:rsidRPr="00EB006B" w:rsidRDefault="001C2953" w:rsidP="00323C6A">
      <w:pPr>
        <w:ind w:left="1080"/>
        <w:rPr>
          <w:rFonts w:ascii="Times New Roman" w:hAnsi="Times New Roman" w:cs="Times New Roman"/>
          <w:sz w:val="28"/>
          <w:szCs w:val="28"/>
        </w:rPr>
      </w:pPr>
      <w:r w:rsidRPr="00EB006B">
        <w:rPr>
          <w:rFonts w:ascii="Times New Roman" w:hAnsi="Times New Roman" w:cs="Times New Roman"/>
          <w:sz w:val="28"/>
          <w:szCs w:val="28"/>
        </w:rPr>
        <w:lastRenderedPageBreak/>
        <w:t>г) 3 точки при обратном включении диода.</w:t>
      </w:r>
    </w:p>
    <w:p w:rsidR="001C2953" w:rsidRPr="00EB006B" w:rsidRDefault="001C2953" w:rsidP="00323C6A">
      <w:pPr>
        <w:ind w:left="1080"/>
        <w:rPr>
          <w:rFonts w:ascii="Times New Roman" w:hAnsi="Times New Roman" w:cs="Times New Roman"/>
          <w:sz w:val="28"/>
          <w:szCs w:val="28"/>
        </w:rPr>
      </w:pPr>
      <w:r w:rsidRPr="00EB006B">
        <w:rPr>
          <w:rFonts w:ascii="Times New Roman" w:hAnsi="Times New Roman" w:cs="Times New Roman"/>
          <w:sz w:val="28"/>
          <w:szCs w:val="28"/>
        </w:rPr>
        <w:t xml:space="preserve">Полученные результаты измерений занести в таблицу. 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675"/>
        <w:gridCol w:w="699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1C2953" w:rsidRPr="00EB006B" w:rsidTr="001C2953">
        <w:tc>
          <w:tcPr>
            <w:tcW w:w="616" w:type="dxa"/>
          </w:tcPr>
          <w:p w:rsidR="001C2953" w:rsidRPr="00EB006B" w:rsidRDefault="001C2953" w:rsidP="0032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9" w:type="dxa"/>
          </w:tcPr>
          <w:p w:rsidR="001C2953" w:rsidRPr="00EB006B" w:rsidRDefault="001C2953" w:rsidP="001C29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5" w:type="dxa"/>
          </w:tcPr>
          <w:p w:rsidR="001C2953" w:rsidRPr="00EB006B" w:rsidRDefault="001C2953" w:rsidP="001C29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5" w:type="dxa"/>
          </w:tcPr>
          <w:p w:rsidR="001C2953" w:rsidRPr="00EB006B" w:rsidRDefault="001C2953" w:rsidP="001C29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5" w:type="dxa"/>
          </w:tcPr>
          <w:p w:rsidR="001C2953" w:rsidRPr="00EB006B" w:rsidRDefault="001C2953" w:rsidP="001C29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95" w:type="dxa"/>
          </w:tcPr>
          <w:p w:rsidR="001C2953" w:rsidRPr="00EB006B" w:rsidRDefault="001C2953" w:rsidP="001C29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95" w:type="dxa"/>
          </w:tcPr>
          <w:p w:rsidR="001C2953" w:rsidRPr="00EB006B" w:rsidRDefault="001C2953" w:rsidP="001C29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95" w:type="dxa"/>
          </w:tcPr>
          <w:p w:rsidR="001C2953" w:rsidRPr="00EB006B" w:rsidRDefault="001C2953" w:rsidP="001C29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95" w:type="dxa"/>
          </w:tcPr>
          <w:p w:rsidR="001C2953" w:rsidRPr="00EB006B" w:rsidRDefault="001C2953" w:rsidP="001C29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95" w:type="dxa"/>
          </w:tcPr>
          <w:p w:rsidR="001C2953" w:rsidRPr="00EB006B" w:rsidRDefault="001C2953" w:rsidP="001C29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95" w:type="dxa"/>
          </w:tcPr>
          <w:p w:rsidR="001C2953" w:rsidRPr="00EB006B" w:rsidRDefault="001C2953" w:rsidP="001C29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1C2953" w:rsidRPr="00EB006B" w:rsidTr="001C2953">
        <w:tc>
          <w:tcPr>
            <w:tcW w:w="616" w:type="dxa"/>
          </w:tcPr>
          <w:p w:rsidR="001C2953" w:rsidRPr="00EB006B" w:rsidRDefault="001C2953" w:rsidP="0032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U,</w:t>
            </w: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99" w:type="dxa"/>
          </w:tcPr>
          <w:p w:rsidR="001C2953" w:rsidRPr="00EB006B" w:rsidRDefault="001C2953" w:rsidP="001C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C2953" w:rsidRPr="00EB006B" w:rsidRDefault="001C2953" w:rsidP="001C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C2953" w:rsidRPr="00EB006B" w:rsidRDefault="001C2953" w:rsidP="001C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C2953" w:rsidRPr="00EB006B" w:rsidRDefault="001C2953" w:rsidP="001C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C2953" w:rsidRPr="00EB006B" w:rsidRDefault="001C2953" w:rsidP="001C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C2953" w:rsidRPr="00EB006B" w:rsidRDefault="001C2953" w:rsidP="001C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C2953" w:rsidRPr="00EB006B" w:rsidRDefault="001C2953" w:rsidP="001C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C2953" w:rsidRPr="00EB006B" w:rsidRDefault="001C2953" w:rsidP="001C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C2953" w:rsidRPr="00EB006B" w:rsidRDefault="001C2953" w:rsidP="001C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C2953" w:rsidRPr="00EB006B" w:rsidRDefault="001C2953" w:rsidP="001C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953" w:rsidRPr="00EB006B" w:rsidTr="001C2953">
        <w:tc>
          <w:tcPr>
            <w:tcW w:w="616" w:type="dxa"/>
          </w:tcPr>
          <w:p w:rsidR="001C2953" w:rsidRPr="00EB006B" w:rsidRDefault="001C2953" w:rsidP="00323C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I, </w:t>
            </w: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99" w:type="dxa"/>
          </w:tcPr>
          <w:p w:rsidR="001C2953" w:rsidRPr="00EB006B" w:rsidRDefault="001C2953" w:rsidP="001C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C2953" w:rsidRPr="00EB006B" w:rsidRDefault="001C2953" w:rsidP="001C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C2953" w:rsidRPr="00EB006B" w:rsidRDefault="001C2953" w:rsidP="001C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C2953" w:rsidRPr="00EB006B" w:rsidRDefault="001C2953" w:rsidP="001C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C2953" w:rsidRPr="00EB006B" w:rsidRDefault="001C2953" w:rsidP="001C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C2953" w:rsidRPr="00EB006B" w:rsidRDefault="001C2953" w:rsidP="001C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C2953" w:rsidRPr="00EB006B" w:rsidRDefault="001C2953" w:rsidP="001C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C2953" w:rsidRPr="00EB006B" w:rsidRDefault="001C2953" w:rsidP="001C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C2953" w:rsidRPr="00EB006B" w:rsidRDefault="001C2953" w:rsidP="001C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C2953" w:rsidRPr="00EB006B" w:rsidRDefault="001C2953" w:rsidP="001C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953" w:rsidRPr="00EB006B" w:rsidRDefault="001C2953" w:rsidP="00323C6A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1C2953" w:rsidRPr="00EB006B" w:rsidRDefault="001C2953" w:rsidP="00323C6A">
      <w:pPr>
        <w:ind w:left="1080"/>
        <w:rPr>
          <w:rFonts w:ascii="Times New Roman" w:hAnsi="Times New Roman" w:cs="Times New Roman"/>
          <w:sz w:val="28"/>
          <w:szCs w:val="28"/>
        </w:rPr>
      </w:pPr>
      <w:r w:rsidRPr="00EB006B">
        <w:rPr>
          <w:rFonts w:ascii="Times New Roman" w:hAnsi="Times New Roman" w:cs="Times New Roman"/>
          <w:sz w:val="28"/>
          <w:szCs w:val="28"/>
        </w:rPr>
        <w:t>Построить ВАХ ПП диода</w:t>
      </w:r>
    </w:p>
    <w:p w:rsidR="001C2953" w:rsidRPr="00EB006B" w:rsidRDefault="00056234" w:rsidP="00967D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006B">
        <w:rPr>
          <w:rFonts w:ascii="Times New Roman" w:hAnsi="Times New Roman" w:cs="Times New Roman"/>
          <w:sz w:val="28"/>
          <w:szCs w:val="28"/>
        </w:rPr>
        <w:t>На основе построенной ВАХ выполнить ее линейную аппроксимацию в виде:</w:t>
      </w:r>
    </w:p>
    <w:p w:rsidR="00967D80" w:rsidRPr="00EB006B" w:rsidRDefault="00967D80" w:rsidP="00967D8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EB00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1274" cy="245925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162" cy="246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D80" w:rsidRDefault="00967D80" w:rsidP="00967D8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06B">
        <w:rPr>
          <w:rFonts w:ascii="Times New Roman" w:hAnsi="Times New Roman" w:cs="Times New Roman"/>
          <w:sz w:val="28"/>
          <w:szCs w:val="28"/>
        </w:rPr>
        <w:t>Рис. 1.3 – ВАХ линейной модели ПП диода</w:t>
      </w:r>
    </w:p>
    <w:p w:rsidR="00EB006B" w:rsidRPr="00EB006B" w:rsidRDefault="00EB006B" w:rsidP="00967D8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7D80" w:rsidRPr="00EB006B" w:rsidRDefault="00967D80" w:rsidP="00EB006B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06B">
        <w:rPr>
          <w:rFonts w:ascii="Times New Roman" w:hAnsi="Times New Roman" w:cs="Times New Roman"/>
          <w:sz w:val="28"/>
          <w:szCs w:val="28"/>
        </w:rPr>
        <w:t>Определить параметры линейной модели</w:t>
      </w:r>
      <w:r w:rsidR="00EB006B">
        <w:rPr>
          <w:rFonts w:ascii="Times New Roman" w:hAnsi="Times New Roman" w:cs="Times New Roman"/>
          <w:sz w:val="28"/>
          <w:szCs w:val="28"/>
        </w:rPr>
        <w:t xml:space="preserve"> замещения</w:t>
      </w:r>
      <w:r w:rsidRPr="00EB006B">
        <w:rPr>
          <w:rFonts w:ascii="Times New Roman" w:hAnsi="Times New Roman" w:cs="Times New Roman"/>
          <w:sz w:val="28"/>
          <w:szCs w:val="28"/>
        </w:rPr>
        <w:t xml:space="preserve"> ПП диода: </w:t>
      </w:r>
      <w:r w:rsidRPr="00EB006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B006B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EB006B">
        <w:rPr>
          <w:rFonts w:ascii="Times New Roman" w:hAnsi="Times New Roman" w:cs="Times New Roman"/>
          <w:sz w:val="28"/>
          <w:szCs w:val="28"/>
        </w:rPr>
        <w:t xml:space="preserve"> – динамическое сопротивление диода при прямом включении; </w:t>
      </w:r>
      <w:r w:rsidRPr="00EB006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B006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347759" w:rsidRPr="00EB006B">
        <w:rPr>
          <w:rFonts w:ascii="Times New Roman" w:hAnsi="Times New Roman" w:cs="Times New Roman"/>
          <w:sz w:val="28"/>
          <w:szCs w:val="28"/>
        </w:rPr>
        <w:t>(</w:t>
      </w:r>
      <w:r w:rsidR="00347759" w:rsidRPr="00EB006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347759" w:rsidRPr="00EB006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347759" w:rsidRPr="00EB006B">
        <w:rPr>
          <w:rFonts w:ascii="Times New Roman" w:hAnsi="Times New Roman" w:cs="Times New Roman"/>
          <w:sz w:val="28"/>
          <w:szCs w:val="28"/>
        </w:rPr>
        <w:t>)</w:t>
      </w:r>
      <w:r w:rsidRPr="00EB006B">
        <w:rPr>
          <w:rFonts w:ascii="Times New Roman" w:hAnsi="Times New Roman" w:cs="Times New Roman"/>
          <w:sz w:val="28"/>
          <w:szCs w:val="28"/>
        </w:rPr>
        <w:t xml:space="preserve"> – напряжение открытия диода. Построить линейную модель ПП диода:</w:t>
      </w:r>
    </w:p>
    <w:p w:rsidR="00967D80" w:rsidRPr="00EB006B" w:rsidRDefault="00967D80" w:rsidP="00967D8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EB006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E3B9CCE" wp14:editId="6FFB443A">
            <wp:extent cx="1823515" cy="811930"/>
            <wp:effectExtent l="0" t="0" r="5715" b="762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8542" cy="82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06B" w:rsidRPr="00EB006B" w:rsidRDefault="00EB006B" w:rsidP="00EB006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06B">
        <w:rPr>
          <w:rFonts w:ascii="Times New Roman" w:hAnsi="Times New Roman" w:cs="Times New Roman"/>
          <w:sz w:val="28"/>
          <w:szCs w:val="28"/>
        </w:rPr>
        <w:t>Рис. 1.4 – Линейная схема замещения ПП диода.</w:t>
      </w:r>
    </w:p>
    <w:p w:rsidR="00EB006B" w:rsidRPr="00EB006B" w:rsidRDefault="00EB006B" w:rsidP="00967D8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47759" w:rsidRPr="00EB006B" w:rsidRDefault="00347759" w:rsidP="00EB006B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EB006B">
        <w:rPr>
          <w:rFonts w:ascii="Times New Roman" w:hAnsi="Times New Roman" w:cs="Times New Roman"/>
          <w:sz w:val="28"/>
          <w:szCs w:val="28"/>
        </w:rPr>
        <w:t>Отчет по лабораторной работе должен содержать</w:t>
      </w:r>
    </w:p>
    <w:p w:rsidR="00347759" w:rsidRPr="00EB006B" w:rsidRDefault="00347759" w:rsidP="0034775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47759" w:rsidRPr="00EB006B" w:rsidRDefault="00347759" w:rsidP="003477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006B">
        <w:rPr>
          <w:rFonts w:ascii="Times New Roman" w:hAnsi="Times New Roman" w:cs="Times New Roman"/>
          <w:sz w:val="28"/>
          <w:szCs w:val="28"/>
        </w:rPr>
        <w:t>Основные технические данные о исследуемом диоде</w:t>
      </w:r>
    </w:p>
    <w:p w:rsidR="00EB006B" w:rsidRPr="00EB006B" w:rsidRDefault="00724ACB" w:rsidP="003477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Сведенные в т</w:t>
      </w:r>
      <w:r w:rsidR="0081497D">
        <w:rPr>
          <w:rFonts w:ascii="Times New Roman" w:hAnsi="Times New Roman" w:cs="Times New Roman"/>
          <w:sz w:val="28"/>
          <w:szCs w:val="28"/>
        </w:rPr>
        <w:t>аблицу</w:t>
      </w:r>
      <w:r w:rsidR="00EB006B" w:rsidRPr="00EB006B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81497D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EB006B" w:rsidRPr="00EB00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006B" w:rsidRPr="00EB006B">
        <w:rPr>
          <w:rFonts w:ascii="Times New Roman" w:hAnsi="Times New Roman" w:cs="Times New Roman"/>
          <w:sz w:val="28"/>
          <w:szCs w:val="28"/>
        </w:rPr>
        <w:t>токов</w:t>
      </w:r>
      <w:proofErr w:type="gramEnd"/>
      <w:r w:rsidR="00EB006B" w:rsidRPr="00EB006B">
        <w:rPr>
          <w:rFonts w:ascii="Times New Roman" w:hAnsi="Times New Roman" w:cs="Times New Roman"/>
          <w:sz w:val="28"/>
          <w:szCs w:val="28"/>
        </w:rPr>
        <w:t xml:space="preserve"> протекающих через диод и падений напряжений на ПП диоде.</w:t>
      </w:r>
    </w:p>
    <w:p w:rsidR="00347759" w:rsidRPr="00EB006B" w:rsidRDefault="00347759" w:rsidP="003477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006B">
        <w:rPr>
          <w:rFonts w:ascii="Times New Roman" w:hAnsi="Times New Roman" w:cs="Times New Roman"/>
          <w:sz w:val="28"/>
          <w:szCs w:val="28"/>
        </w:rPr>
        <w:t>Построенную ВАХ диода</w:t>
      </w:r>
    </w:p>
    <w:p w:rsidR="00EB006B" w:rsidRDefault="00EB006B" w:rsidP="003477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Построенную ВАХ линейной схемы замещения</w:t>
      </w:r>
    </w:p>
    <w:p w:rsidR="00EB006B" w:rsidRDefault="00EB006B" w:rsidP="003477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линейной схемы замещения</w:t>
      </w:r>
    </w:p>
    <w:p w:rsidR="00EB006B" w:rsidRDefault="00EB006B" w:rsidP="003477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</w:p>
    <w:p w:rsidR="00EB006B" w:rsidRDefault="00EB006B" w:rsidP="00EB006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Контрольные вопросы</w:t>
      </w:r>
    </w:p>
    <w:p w:rsidR="00EB006B" w:rsidRPr="00EB006B" w:rsidRDefault="00EB006B" w:rsidP="00EB006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EB006B" w:rsidRPr="00EB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CC5"/>
    <w:multiLevelType w:val="hybridMultilevel"/>
    <w:tmpl w:val="935E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C5143"/>
    <w:multiLevelType w:val="hybridMultilevel"/>
    <w:tmpl w:val="8848BCAC"/>
    <w:lvl w:ilvl="0" w:tplc="63B6D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8838FF"/>
    <w:multiLevelType w:val="hybridMultilevel"/>
    <w:tmpl w:val="22F0C200"/>
    <w:lvl w:ilvl="0" w:tplc="9E440A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0E591A"/>
    <w:multiLevelType w:val="hybridMultilevel"/>
    <w:tmpl w:val="286E8AEE"/>
    <w:lvl w:ilvl="0" w:tplc="14788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8A"/>
    <w:rsid w:val="00056234"/>
    <w:rsid w:val="001C2953"/>
    <w:rsid w:val="001F1445"/>
    <w:rsid w:val="00323C6A"/>
    <w:rsid w:val="00347759"/>
    <w:rsid w:val="0046118A"/>
    <w:rsid w:val="00486748"/>
    <w:rsid w:val="00724ACB"/>
    <w:rsid w:val="0081497D"/>
    <w:rsid w:val="00967D80"/>
    <w:rsid w:val="00C93E93"/>
    <w:rsid w:val="00EB006B"/>
    <w:rsid w:val="00F04C45"/>
    <w:rsid w:val="00F7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9469"/>
  <w15:chartTrackingRefBased/>
  <w15:docId w15:val="{FFEECDEF-FF8F-4D9E-A9FC-AE3ED03C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F8A"/>
    <w:pPr>
      <w:ind w:left="720"/>
      <w:contextualSpacing/>
    </w:pPr>
  </w:style>
  <w:style w:type="table" w:styleId="a4">
    <w:name w:val="Table Grid"/>
    <w:basedOn w:val="a1"/>
    <w:uiPriority w:val="39"/>
    <w:rsid w:val="00F7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2020-09-13T17:57:00Z</dcterms:created>
  <dcterms:modified xsi:type="dcterms:W3CDTF">2020-09-13T20:26:00Z</dcterms:modified>
</cp:coreProperties>
</file>