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C6" w:rsidRPr="00A02C4B" w:rsidRDefault="00C85EC6" w:rsidP="00782586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782586" w:rsidRPr="00A02C4B" w:rsidRDefault="00782586" w:rsidP="00782586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A02C4B">
        <w:rPr>
          <w:rFonts w:eastAsia="Times New Roman" w:cs="Times New Roman"/>
          <w:lang w:eastAsia="ru-RU"/>
        </w:rPr>
        <w:t>Предположим, что о знаменитых певцах и певицах, которые выступали в различных оперных спектаклях и в разных оперных театрах, создаётся простая БД. В этой базе должны быть определены данные о каждом певце или певице, и в каких операх и оперных театрах мира они выступали, и в каких ролях. Т.е в БД должны быть представлены следующие атрибуты:</w:t>
      </w:r>
    </w:p>
    <w:p w:rsidR="00782586" w:rsidRPr="00A02C4B" w:rsidRDefault="00782586" w:rsidP="00782586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A02C4B">
        <w:rPr>
          <w:rFonts w:eastAsia="Times New Roman" w:cs="Times New Roman"/>
          <w:lang w:eastAsia="ru-RU"/>
        </w:rPr>
        <w:t>КП - код певц</w:t>
      </w:r>
      <w:proofErr w:type="gramStart"/>
      <w:r w:rsidRPr="00A02C4B">
        <w:rPr>
          <w:rFonts w:eastAsia="Times New Roman" w:cs="Times New Roman"/>
          <w:lang w:eastAsia="ru-RU"/>
        </w:rPr>
        <w:t>а(</w:t>
      </w:r>
      <w:proofErr w:type="gramEnd"/>
      <w:r w:rsidRPr="00A02C4B">
        <w:rPr>
          <w:rFonts w:eastAsia="Times New Roman" w:cs="Times New Roman"/>
          <w:lang w:eastAsia="ru-RU"/>
        </w:rPr>
        <w:t>певицы);</w:t>
      </w:r>
    </w:p>
    <w:p w:rsidR="00782586" w:rsidRPr="00A02C4B" w:rsidRDefault="00782586" w:rsidP="00782586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A02C4B">
        <w:rPr>
          <w:rFonts w:eastAsia="Times New Roman" w:cs="Times New Roman"/>
          <w:lang w:eastAsia="ru-RU"/>
        </w:rPr>
        <w:t>ИП - имя певц</w:t>
      </w:r>
      <w:proofErr w:type="gramStart"/>
      <w:r w:rsidRPr="00A02C4B">
        <w:rPr>
          <w:rFonts w:eastAsia="Times New Roman" w:cs="Times New Roman"/>
          <w:lang w:eastAsia="ru-RU"/>
        </w:rPr>
        <w:t>а(</w:t>
      </w:r>
      <w:proofErr w:type="gramEnd"/>
      <w:r w:rsidRPr="00A02C4B">
        <w:rPr>
          <w:rFonts w:eastAsia="Times New Roman" w:cs="Times New Roman"/>
          <w:lang w:eastAsia="ru-RU"/>
        </w:rPr>
        <w:t>певицы);</w:t>
      </w:r>
    </w:p>
    <w:p w:rsidR="00782586" w:rsidRPr="00A02C4B" w:rsidRDefault="00782586" w:rsidP="00782586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proofErr w:type="gramStart"/>
      <w:r w:rsidRPr="00A02C4B">
        <w:rPr>
          <w:rFonts w:eastAsia="Times New Roman" w:cs="Times New Roman"/>
          <w:lang w:eastAsia="ru-RU"/>
        </w:rPr>
        <w:t>КО</w:t>
      </w:r>
      <w:proofErr w:type="gramEnd"/>
      <w:r w:rsidRPr="00A02C4B">
        <w:rPr>
          <w:rFonts w:eastAsia="Times New Roman" w:cs="Times New Roman"/>
          <w:lang w:eastAsia="ru-RU"/>
        </w:rPr>
        <w:t xml:space="preserve"> - код оперы;</w:t>
      </w:r>
    </w:p>
    <w:p w:rsidR="00782586" w:rsidRPr="00A02C4B" w:rsidRDefault="00782586" w:rsidP="00782586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A02C4B">
        <w:rPr>
          <w:rFonts w:eastAsia="Times New Roman" w:cs="Times New Roman"/>
          <w:lang w:eastAsia="ru-RU"/>
        </w:rPr>
        <w:t>НО - название оперы;</w:t>
      </w:r>
    </w:p>
    <w:p w:rsidR="00782586" w:rsidRPr="00A02C4B" w:rsidRDefault="00782586" w:rsidP="00782586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A02C4B">
        <w:rPr>
          <w:rFonts w:eastAsia="Times New Roman" w:cs="Times New Roman"/>
          <w:lang w:eastAsia="ru-RU"/>
        </w:rPr>
        <w:t>КТ - код театра;</w:t>
      </w:r>
    </w:p>
    <w:p w:rsidR="00782586" w:rsidRPr="00A02C4B" w:rsidRDefault="00782586" w:rsidP="00782586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A02C4B">
        <w:rPr>
          <w:rFonts w:eastAsia="Times New Roman" w:cs="Times New Roman"/>
          <w:lang w:eastAsia="ru-RU"/>
        </w:rPr>
        <w:t>НТ - название театра.</w:t>
      </w:r>
    </w:p>
    <w:p w:rsidR="00782586" w:rsidRPr="00A02C4B" w:rsidRDefault="00782586" w:rsidP="00782586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A02C4B">
        <w:rPr>
          <w:rFonts w:eastAsia="Times New Roman" w:cs="Times New Roman"/>
          <w:lang w:eastAsia="ru-RU"/>
        </w:rPr>
        <w:t>ИР - исполняемая роль;</w:t>
      </w:r>
    </w:p>
    <w:p w:rsidR="00782586" w:rsidRPr="00A02C4B" w:rsidRDefault="00782586" w:rsidP="00782586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A02C4B">
        <w:rPr>
          <w:rFonts w:eastAsia="Times New Roman" w:cs="Times New Roman"/>
          <w:lang w:eastAsia="ru-RU"/>
        </w:rPr>
        <w:t>КС - количество спектаклей</w:t>
      </w:r>
    </w:p>
    <w:p w:rsidR="00782586" w:rsidRPr="00A02C4B" w:rsidRDefault="00782586" w:rsidP="00782586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782586" w:rsidRPr="00A02C4B" w:rsidRDefault="00782586" w:rsidP="00782586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A02C4B">
        <w:rPr>
          <w:rFonts w:eastAsia="Times New Roman" w:cs="Times New Roman"/>
          <w:lang w:eastAsia="ru-RU"/>
        </w:rPr>
        <w:t>Накладываемые ограничения:</w:t>
      </w:r>
    </w:p>
    <w:p w:rsidR="00782586" w:rsidRPr="00A02C4B" w:rsidRDefault="00782586" w:rsidP="00782586">
      <w:pPr>
        <w:pStyle w:val="a3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eastAsia="Times New Roman" w:cs="Times New Roman"/>
          <w:lang w:eastAsia="ru-RU"/>
        </w:rPr>
      </w:pPr>
      <w:r w:rsidRPr="00A02C4B">
        <w:rPr>
          <w:rFonts w:eastAsia="Times New Roman" w:cs="Times New Roman"/>
          <w:lang w:eastAsia="ru-RU"/>
        </w:rPr>
        <w:t xml:space="preserve">Певец может быть исполнителем в разных операх как в </w:t>
      </w:r>
      <w:r w:rsidR="00F77307" w:rsidRPr="00A02C4B">
        <w:rPr>
          <w:rFonts w:eastAsia="Times New Roman" w:cs="Times New Roman"/>
          <w:lang w:eastAsia="ru-RU"/>
        </w:rPr>
        <w:t>одном,</w:t>
      </w:r>
      <w:r w:rsidRPr="00A02C4B">
        <w:rPr>
          <w:rFonts w:eastAsia="Times New Roman" w:cs="Times New Roman"/>
          <w:lang w:eastAsia="ru-RU"/>
        </w:rPr>
        <w:t xml:space="preserve"> так и в нескольких оперных театрах</w:t>
      </w:r>
      <w:r w:rsidR="00F77307" w:rsidRPr="00A02C4B">
        <w:rPr>
          <w:rFonts w:eastAsia="Times New Roman" w:cs="Times New Roman"/>
          <w:lang w:eastAsia="ru-RU"/>
        </w:rPr>
        <w:t>,</w:t>
      </w:r>
      <w:r w:rsidRPr="00A02C4B">
        <w:rPr>
          <w:rFonts w:eastAsia="Times New Roman" w:cs="Times New Roman"/>
          <w:lang w:eastAsia="ru-RU"/>
        </w:rPr>
        <w:t xml:space="preserve"> и исполнять различные роли в одном спектакле.</w:t>
      </w:r>
    </w:p>
    <w:p w:rsidR="00782586" w:rsidRPr="00A02C4B" w:rsidRDefault="00782586" w:rsidP="00782586">
      <w:pPr>
        <w:spacing w:after="0" w:line="240" w:lineRule="auto"/>
        <w:ind w:left="851"/>
        <w:jc w:val="both"/>
        <w:rPr>
          <w:rFonts w:eastAsia="Times New Roman" w:cs="Times New Roman"/>
          <w:lang w:eastAsia="ru-RU"/>
        </w:rPr>
      </w:pPr>
    </w:p>
    <w:p w:rsidR="00782586" w:rsidRPr="00A02C4B" w:rsidRDefault="00782586" w:rsidP="00782586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A02C4B">
        <w:rPr>
          <w:rFonts w:eastAsia="Times New Roman" w:cs="Times New Roman"/>
          <w:lang w:eastAsia="ru-RU"/>
        </w:rPr>
        <w:t>На основе перечисленных данных выполните следующее:</w:t>
      </w:r>
    </w:p>
    <w:p w:rsidR="00782586" w:rsidRPr="00A02C4B" w:rsidRDefault="00782586" w:rsidP="00782586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eastAsia="Times New Roman" w:cs="Times New Roman"/>
          <w:lang w:eastAsia="ru-RU"/>
        </w:rPr>
      </w:pPr>
      <w:r w:rsidRPr="00A02C4B">
        <w:rPr>
          <w:rFonts w:eastAsia="Times New Roman" w:cs="Times New Roman"/>
          <w:lang w:eastAsia="ru-RU"/>
        </w:rPr>
        <w:t>Определите отношени</w:t>
      </w:r>
      <w:proofErr w:type="gramStart"/>
      <w:r w:rsidRPr="00A02C4B">
        <w:rPr>
          <w:rFonts w:eastAsia="Times New Roman" w:cs="Times New Roman"/>
          <w:lang w:eastAsia="ru-RU"/>
        </w:rPr>
        <w:t>е(</w:t>
      </w:r>
      <w:proofErr w:type="gramEnd"/>
      <w:r w:rsidRPr="00A02C4B">
        <w:rPr>
          <w:rFonts w:eastAsia="Times New Roman" w:cs="Times New Roman"/>
          <w:lang w:eastAsia="ru-RU"/>
        </w:rPr>
        <w:t xml:space="preserve">таблицу). </w:t>
      </w:r>
    </w:p>
    <w:p w:rsidR="00782586" w:rsidRPr="00A02C4B" w:rsidRDefault="00782586" w:rsidP="00782586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eastAsia="Times New Roman" w:cs="Times New Roman"/>
          <w:lang w:eastAsia="ru-RU"/>
        </w:rPr>
      </w:pPr>
      <w:r w:rsidRPr="00A02C4B">
        <w:rPr>
          <w:rFonts w:eastAsia="Times New Roman" w:cs="Times New Roman"/>
          <w:lang w:eastAsia="ru-RU"/>
        </w:rPr>
        <w:t>Заполните эту таблицу произвольными данным</w:t>
      </w:r>
      <w:proofErr w:type="gramStart"/>
      <w:r w:rsidRPr="00A02C4B">
        <w:rPr>
          <w:rFonts w:eastAsia="Times New Roman" w:cs="Times New Roman"/>
          <w:lang w:eastAsia="ru-RU"/>
        </w:rPr>
        <w:t>и(</w:t>
      </w:r>
      <w:proofErr w:type="gramEnd"/>
      <w:r w:rsidRPr="00A02C4B">
        <w:rPr>
          <w:rFonts w:eastAsia="Times New Roman" w:cs="Times New Roman"/>
          <w:lang w:eastAsia="ru-RU"/>
        </w:rPr>
        <w:t>не менее десяти кортежей (записей)).</w:t>
      </w:r>
    </w:p>
    <w:p w:rsidR="00782586" w:rsidRPr="00A02C4B" w:rsidRDefault="00782586" w:rsidP="00782586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eastAsia="Times New Roman" w:cs="Times New Roman"/>
          <w:lang w:eastAsia="ru-RU"/>
        </w:rPr>
      </w:pPr>
      <w:r w:rsidRPr="00A02C4B">
        <w:rPr>
          <w:rFonts w:eastAsia="Times New Roman" w:cs="Times New Roman"/>
          <w:lang w:eastAsia="ru-RU"/>
        </w:rPr>
        <w:t>Проверьте, что  построенное отношение находится в 1НФ.</w:t>
      </w:r>
    </w:p>
    <w:p w:rsidR="00782586" w:rsidRPr="00A02C4B" w:rsidRDefault="00782586" w:rsidP="00782586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eastAsia="Times New Roman" w:cs="Times New Roman"/>
          <w:lang w:eastAsia="ru-RU"/>
        </w:rPr>
      </w:pPr>
      <w:r w:rsidRPr="00A02C4B">
        <w:rPr>
          <w:rFonts w:eastAsia="Times New Roman" w:cs="Times New Roman"/>
          <w:lang w:eastAsia="ru-RU"/>
        </w:rPr>
        <w:t>Постройте функциональную зависимость между атрибутами.</w:t>
      </w:r>
    </w:p>
    <w:p w:rsidR="00782586" w:rsidRPr="00A02C4B" w:rsidRDefault="00782586" w:rsidP="00782586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eastAsia="Times New Roman" w:cs="Times New Roman"/>
          <w:lang w:eastAsia="ru-RU"/>
        </w:rPr>
      </w:pPr>
      <w:r w:rsidRPr="00A02C4B">
        <w:rPr>
          <w:rFonts w:eastAsia="Times New Roman" w:cs="Times New Roman"/>
          <w:lang w:eastAsia="ru-RU"/>
        </w:rPr>
        <w:t xml:space="preserve">На основе анализа функциональной зависимости выполните операции проекции над первым отношением, чтобы получить другие отношения, которые будут находиться в 3НФ. </w:t>
      </w:r>
    </w:p>
    <w:p w:rsidR="00782586" w:rsidRPr="00A02C4B" w:rsidRDefault="00782586" w:rsidP="00782586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eastAsia="Times New Roman" w:cs="Times New Roman"/>
          <w:lang w:eastAsia="ru-RU"/>
        </w:rPr>
      </w:pPr>
      <w:r w:rsidRPr="00A02C4B">
        <w:rPr>
          <w:rFonts w:eastAsia="Times New Roman" w:cs="Times New Roman"/>
          <w:lang w:eastAsia="ru-RU"/>
        </w:rPr>
        <w:t>Помните, что необходимо соблюдать принцип независимости представления и описания данных от прикладных программ.</w:t>
      </w:r>
    </w:p>
    <w:p w:rsidR="00782586" w:rsidRPr="00782586" w:rsidRDefault="00782586" w:rsidP="0078258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23" w:rsidRDefault="00942F23" w:rsidP="00942F23">
      <w:pPr>
        <w:ind w:firstLine="851"/>
        <w:jc w:val="both"/>
        <w:rPr>
          <w:i/>
          <w:iCs/>
          <w:u w:val="single"/>
        </w:rPr>
      </w:pPr>
      <w:r w:rsidRPr="00C0352C">
        <w:rPr>
          <w:i/>
          <w:iCs/>
          <w:u w:val="single"/>
        </w:rPr>
        <w:t>Решение</w:t>
      </w:r>
    </w:p>
    <w:p w:rsidR="00942F23" w:rsidRDefault="00942F23" w:rsidP="009824AA">
      <w:pPr>
        <w:spacing w:after="0"/>
        <w:ind w:firstLine="851"/>
        <w:jc w:val="both"/>
      </w:pPr>
      <w:r>
        <w:t>1</w:t>
      </w:r>
      <w:r w:rsidR="002E5D3D">
        <w:t>.</w:t>
      </w:r>
      <w:r>
        <w:t xml:space="preserve"> Отношение</w:t>
      </w:r>
      <w:r w:rsidR="00F77307">
        <w:t xml:space="preserve"> </w:t>
      </w:r>
      <w:r>
        <w:t>(таблица):</w:t>
      </w:r>
      <w:r>
        <w:tab/>
        <w:t>Таблица</w:t>
      </w:r>
      <w:r w:rsidR="00F77307">
        <w:t xml:space="preserve"> </w:t>
      </w:r>
      <w:r w:rsidRPr="00C0352C">
        <w:t>(</w:t>
      </w:r>
      <w:r w:rsidR="002E5D3D">
        <w:rPr>
          <w:lang w:val="en-US"/>
        </w:rPr>
        <w:t xml:space="preserve">КТ, НТ, </w:t>
      </w:r>
      <w:proofErr w:type="gramStart"/>
      <w:r w:rsidR="002E5D3D">
        <w:rPr>
          <w:lang w:val="en-US"/>
        </w:rPr>
        <w:t>КО</w:t>
      </w:r>
      <w:proofErr w:type="gramEnd"/>
      <w:r w:rsidR="002E5D3D">
        <w:rPr>
          <w:lang w:val="en-US"/>
        </w:rPr>
        <w:t xml:space="preserve">, НО, КП, ИП, </w:t>
      </w:r>
      <w:proofErr w:type="gramStart"/>
      <w:r w:rsidR="002E5D3D">
        <w:rPr>
          <w:lang w:val="en-US"/>
        </w:rPr>
        <w:t>ИР</w:t>
      </w:r>
      <w:proofErr w:type="gramEnd"/>
      <w:r w:rsidR="002E5D3D">
        <w:rPr>
          <w:lang w:val="en-US"/>
        </w:rPr>
        <w:t>, КС</w:t>
      </w:r>
      <w:r>
        <w:t>).</w:t>
      </w:r>
    </w:p>
    <w:p w:rsidR="002E5D3D" w:rsidRDefault="002E5D3D" w:rsidP="00942F23">
      <w:pPr>
        <w:ind w:firstLine="851"/>
        <w:jc w:val="both"/>
      </w:pPr>
      <w:r>
        <w:t>2.</w:t>
      </w:r>
    </w:p>
    <w:tbl>
      <w:tblPr>
        <w:tblStyle w:val="1-1"/>
        <w:tblW w:w="99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1610"/>
        <w:gridCol w:w="599"/>
        <w:gridCol w:w="2519"/>
        <w:gridCol w:w="688"/>
        <w:gridCol w:w="1613"/>
        <w:gridCol w:w="1810"/>
        <w:gridCol w:w="559"/>
      </w:tblGrid>
      <w:tr w:rsidR="00C15773" w:rsidTr="009824AA">
        <w:trPr>
          <w:cnfStyle w:val="100000000000"/>
        </w:trPr>
        <w:tc>
          <w:tcPr>
            <w:cnfStyle w:val="001000000000"/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5D3D" w:rsidRDefault="002E5D3D" w:rsidP="002E5D3D">
            <w:pPr>
              <w:jc w:val="center"/>
            </w:pPr>
            <w:r>
              <w:t>КТ</w:t>
            </w:r>
          </w:p>
        </w:tc>
        <w:tc>
          <w:tcPr>
            <w:tcW w:w="1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5D3D" w:rsidRDefault="002E5D3D" w:rsidP="002E5D3D">
            <w:pPr>
              <w:jc w:val="center"/>
              <w:cnfStyle w:val="100000000000"/>
            </w:pPr>
            <w:r>
              <w:t>НТ</w:t>
            </w:r>
          </w:p>
        </w:tc>
        <w:tc>
          <w:tcPr>
            <w:tcW w:w="5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5D3D" w:rsidRDefault="002E5D3D" w:rsidP="002E5D3D">
            <w:pPr>
              <w:jc w:val="center"/>
              <w:cnfStyle w:val="100000000000"/>
            </w:pPr>
            <w:r>
              <w:t>КО</w:t>
            </w:r>
          </w:p>
        </w:tc>
        <w:tc>
          <w:tcPr>
            <w:tcW w:w="25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5D3D" w:rsidRDefault="002E5D3D" w:rsidP="002E5D3D">
            <w:pPr>
              <w:jc w:val="center"/>
              <w:cnfStyle w:val="100000000000"/>
            </w:pPr>
            <w:r>
              <w:t>НО</w:t>
            </w: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5D3D" w:rsidRDefault="002E5D3D" w:rsidP="002E5D3D">
            <w:pPr>
              <w:jc w:val="center"/>
              <w:cnfStyle w:val="100000000000"/>
            </w:pPr>
            <w:r>
              <w:t>КП</w:t>
            </w:r>
          </w:p>
        </w:tc>
        <w:tc>
          <w:tcPr>
            <w:tcW w:w="1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5D3D" w:rsidRDefault="002E5D3D" w:rsidP="002E5D3D">
            <w:pPr>
              <w:jc w:val="center"/>
              <w:cnfStyle w:val="100000000000"/>
            </w:pPr>
            <w:r>
              <w:t>ИП</w:t>
            </w:r>
          </w:p>
        </w:tc>
        <w:tc>
          <w:tcPr>
            <w:tcW w:w="1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5D3D" w:rsidRDefault="002E5D3D" w:rsidP="002E5D3D">
            <w:pPr>
              <w:jc w:val="center"/>
              <w:cnfStyle w:val="100000000000"/>
            </w:pPr>
            <w:r>
              <w:t>ИР</w:t>
            </w:r>
          </w:p>
        </w:tc>
        <w:tc>
          <w:tcPr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5D3D" w:rsidRDefault="002E5D3D" w:rsidP="002E5D3D">
            <w:pPr>
              <w:jc w:val="center"/>
              <w:cnfStyle w:val="100000000000"/>
            </w:pPr>
            <w:r>
              <w:t>КС</w:t>
            </w:r>
          </w:p>
        </w:tc>
      </w:tr>
      <w:tr w:rsidR="00C15773" w:rsidTr="009824AA">
        <w:trPr>
          <w:cnfStyle w:val="000000100000"/>
        </w:trPr>
        <w:tc>
          <w:tcPr>
            <w:cnfStyle w:val="001000000000"/>
            <w:tcW w:w="556" w:type="dxa"/>
            <w:tcBorders>
              <w:right w:val="none" w:sz="0" w:space="0" w:color="auto"/>
            </w:tcBorders>
          </w:tcPr>
          <w:p w:rsidR="002E5D3D" w:rsidRPr="00B46D3B" w:rsidRDefault="002E5D3D" w:rsidP="002E5D3D">
            <w:pPr>
              <w:jc w:val="center"/>
              <w:rPr>
                <w:b w:val="0"/>
              </w:rPr>
            </w:pPr>
            <w:r w:rsidRPr="00B46D3B">
              <w:rPr>
                <w:b w:val="0"/>
              </w:rPr>
              <w:t>1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2E5D3D" w:rsidP="002E5D3D">
            <w:pPr>
              <w:jc w:val="center"/>
              <w:cnfStyle w:val="000000100000"/>
            </w:pPr>
            <w:r>
              <w:t>Большой</w:t>
            </w:r>
          </w:p>
        </w:tc>
        <w:tc>
          <w:tcPr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2E5D3D" w:rsidP="002E5D3D">
            <w:pPr>
              <w:jc w:val="center"/>
              <w:cnfStyle w:val="000000100000"/>
            </w:pPr>
            <w:r>
              <w:t>О</w:t>
            </w:r>
            <w:r w:rsidR="009824AA">
              <w:t>1</w:t>
            </w:r>
            <w:r>
              <w:t>1</w:t>
            </w:r>
          </w:p>
        </w:tc>
        <w:tc>
          <w:tcPr>
            <w:tcW w:w="2570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2E5D3D" w:rsidP="002E5D3D">
            <w:pPr>
              <w:jc w:val="center"/>
              <w:cnfStyle w:val="000000100000"/>
            </w:pPr>
            <w:r>
              <w:t>Отелло</w:t>
            </w:r>
          </w:p>
        </w:tc>
        <w:tc>
          <w:tcPr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2E5D3D" w:rsidP="002E5D3D">
            <w:pPr>
              <w:jc w:val="center"/>
              <w:cnfStyle w:val="000000100000"/>
            </w:pPr>
            <w:r>
              <w:t>П1</w:t>
            </w:r>
            <w:r w:rsidR="009824AA">
              <w:t>12</w:t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2E5D3D" w:rsidP="002E5D3D">
            <w:pPr>
              <w:jc w:val="center"/>
              <w:cnfStyle w:val="000000100000"/>
            </w:pPr>
            <w:r>
              <w:t>Седов</w:t>
            </w:r>
          </w:p>
        </w:tc>
        <w:tc>
          <w:tcPr>
            <w:tcW w:w="1828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2E5D3D" w:rsidP="002E5D3D">
            <w:pPr>
              <w:jc w:val="center"/>
              <w:cnfStyle w:val="000000100000"/>
            </w:pPr>
            <w:r>
              <w:t>Отелло</w:t>
            </w:r>
          </w:p>
        </w:tc>
        <w:tc>
          <w:tcPr>
            <w:tcW w:w="562" w:type="dxa"/>
            <w:tcBorders>
              <w:left w:val="none" w:sz="0" w:space="0" w:color="auto"/>
            </w:tcBorders>
          </w:tcPr>
          <w:p w:rsidR="002E5D3D" w:rsidRDefault="002E5D3D" w:rsidP="002E5D3D">
            <w:pPr>
              <w:jc w:val="center"/>
              <w:cnfStyle w:val="000000100000"/>
            </w:pPr>
            <w:r>
              <w:t>5</w:t>
            </w:r>
          </w:p>
        </w:tc>
      </w:tr>
      <w:tr w:rsidR="009824AA" w:rsidTr="009824AA">
        <w:trPr>
          <w:cnfStyle w:val="000000010000"/>
        </w:trPr>
        <w:tc>
          <w:tcPr>
            <w:cnfStyle w:val="001000000000"/>
            <w:tcW w:w="556" w:type="dxa"/>
            <w:tcBorders>
              <w:right w:val="none" w:sz="0" w:space="0" w:color="auto"/>
            </w:tcBorders>
          </w:tcPr>
          <w:p w:rsidR="002E5D3D" w:rsidRPr="00B46D3B" w:rsidRDefault="002E5D3D" w:rsidP="002E5D3D">
            <w:pPr>
              <w:jc w:val="center"/>
              <w:rPr>
                <w:b w:val="0"/>
              </w:rPr>
            </w:pPr>
            <w:r w:rsidRPr="00B46D3B">
              <w:rPr>
                <w:b w:val="0"/>
              </w:rPr>
              <w:t>1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2E5D3D" w:rsidP="002E5D3D">
            <w:pPr>
              <w:jc w:val="center"/>
              <w:cnfStyle w:val="000000010000"/>
            </w:pPr>
            <w:r>
              <w:t>Большой</w:t>
            </w:r>
          </w:p>
        </w:tc>
        <w:tc>
          <w:tcPr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2E5D3D" w:rsidP="002E5D3D">
            <w:pPr>
              <w:jc w:val="center"/>
              <w:cnfStyle w:val="000000010000"/>
            </w:pPr>
            <w:r>
              <w:t>О</w:t>
            </w:r>
            <w:r w:rsidR="009824AA">
              <w:t>1</w:t>
            </w:r>
            <w:r>
              <w:t>1</w:t>
            </w:r>
          </w:p>
        </w:tc>
        <w:tc>
          <w:tcPr>
            <w:tcW w:w="2570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2E5D3D" w:rsidP="002E5D3D">
            <w:pPr>
              <w:jc w:val="center"/>
              <w:cnfStyle w:val="000000010000"/>
            </w:pPr>
            <w:r>
              <w:t>Отелло</w:t>
            </w:r>
          </w:p>
        </w:tc>
        <w:tc>
          <w:tcPr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C15773" w:rsidP="002E5D3D">
            <w:pPr>
              <w:jc w:val="center"/>
              <w:cnfStyle w:val="000000010000"/>
            </w:pPr>
            <w:r>
              <w:t>П2</w:t>
            </w:r>
            <w:r w:rsidR="009824AA">
              <w:t>5</w:t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C15773" w:rsidP="002E5D3D">
            <w:pPr>
              <w:jc w:val="center"/>
              <w:cnfStyle w:val="000000010000"/>
            </w:pPr>
            <w:r>
              <w:t>Косинова</w:t>
            </w:r>
          </w:p>
        </w:tc>
        <w:tc>
          <w:tcPr>
            <w:tcW w:w="1828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C15773" w:rsidP="002E5D3D">
            <w:pPr>
              <w:jc w:val="center"/>
              <w:cnfStyle w:val="000000010000"/>
            </w:pPr>
            <w:r>
              <w:t>Дездемона</w:t>
            </w:r>
          </w:p>
        </w:tc>
        <w:tc>
          <w:tcPr>
            <w:tcW w:w="562" w:type="dxa"/>
            <w:tcBorders>
              <w:left w:val="none" w:sz="0" w:space="0" w:color="auto"/>
            </w:tcBorders>
          </w:tcPr>
          <w:p w:rsidR="002E5D3D" w:rsidRDefault="00C15773" w:rsidP="002E5D3D">
            <w:pPr>
              <w:jc w:val="center"/>
              <w:cnfStyle w:val="000000010000"/>
            </w:pPr>
            <w:r>
              <w:t>5</w:t>
            </w:r>
          </w:p>
        </w:tc>
      </w:tr>
      <w:tr w:rsidR="00C15773" w:rsidTr="009824AA">
        <w:trPr>
          <w:cnfStyle w:val="000000100000"/>
        </w:trPr>
        <w:tc>
          <w:tcPr>
            <w:cnfStyle w:val="001000000000"/>
            <w:tcW w:w="556" w:type="dxa"/>
            <w:tcBorders>
              <w:right w:val="none" w:sz="0" w:space="0" w:color="auto"/>
            </w:tcBorders>
          </w:tcPr>
          <w:p w:rsidR="002E5D3D" w:rsidRPr="00B46D3B" w:rsidRDefault="002E5D3D" w:rsidP="002E5D3D">
            <w:pPr>
              <w:jc w:val="center"/>
              <w:rPr>
                <w:b w:val="0"/>
              </w:rPr>
            </w:pPr>
            <w:r w:rsidRPr="00B46D3B">
              <w:rPr>
                <w:b w:val="0"/>
              </w:rPr>
              <w:t>1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2E5D3D" w:rsidP="002E5D3D">
            <w:pPr>
              <w:jc w:val="center"/>
              <w:cnfStyle w:val="000000100000"/>
            </w:pPr>
            <w:r>
              <w:t>Большой</w:t>
            </w:r>
          </w:p>
        </w:tc>
        <w:tc>
          <w:tcPr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2E5D3D" w:rsidP="002E5D3D">
            <w:pPr>
              <w:jc w:val="center"/>
              <w:cnfStyle w:val="000000100000"/>
            </w:pPr>
            <w:r>
              <w:t>О2</w:t>
            </w:r>
            <w:r w:rsidR="009824AA">
              <w:t>7</w:t>
            </w:r>
          </w:p>
        </w:tc>
        <w:tc>
          <w:tcPr>
            <w:tcW w:w="2570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2E5D3D" w:rsidP="002E5D3D">
            <w:pPr>
              <w:jc w:val="center"/>
              <w:cnfStyle w:val="000000100000"/>
            </w:pPr>
            <w:r>
              <w:t>Князь Игорь</w:t>
            </w:r>
          </w:p>
        </w:tc>
        <w:tc>
          <w:tcPr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C15773" w:rsidP="002E5D3D">
            <w:pPr>
              <w:jc w:val="center"/>
              <w:cnfStyle w:val="000000100000"/>
            </w:pPr>
            <w:r>
              <w:t>П1</w:t>
            </w:r>
            <w:r w:rsidR="009824AA">
              <w:t>12</w:t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2E5D3D" w:rsidP="002E5D3D">
            <w:pPr>
              <w:jc w:val="center"/>
              <w:cnfStyle w:val="000000100000"/>
            </w:pPr>
            <w:r>
              <w:t>Седов</w:t>
            </w:r>
          </w:p>
        </w:tc>
        <w:tc>
          <w:tcPr>
            <w:tcW w:w="1828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2E5D3D" w:rsidP="002E5D3D">
            <w:pPr>
              <w:jc w:val="center"/>
              <w:cnfStyle w:val="000000100000"/>
            </w:pPr>
            <w:r>
              <w:t>Князь</w:t>
            </w:r>
          </w:p>
        </w:tc>
        <w:tc>
          <w:tcPr>
            <w:tcW w:w="562" w:type="dxa"/>
            <w:tcBorders>
              <w:left w:val="none" w:sz="0" w:space="0" w:color="auto"/>
            </w:tcBorders>
          </w:tcPr>
          <w:p w:rsidR="002E5D3D" w:rsidRDefault="00C15773" w:rsidP="002E5D3D">
            <w:pPr>
              <w:jc w:val="center"/>
              <w:cnfStyle w:val="000000100000"/>
            </w:pPr>
            <w:r>
              <w:t>1</w:t>
            </w:r>
          </w:p>
        </w:tc>
      </w:tr>
      <w:tr w:rsidR="009824AA" w:rsidTr="009824AA">
        <w:trPr>
          <w:cnfStyle w:val="000000010000"/>
        </w:trPr>
        <w:tc>
          <w:tcPr>
            <w:cnfStyle w:val="001000000000"/>
            <w:tcW w:w="556" w:type="dxa"/>
            <w:tcBorders>
              <w:right w:val="none" w:sz="0" w:space="0" w:color="auto"/>
            </w:tcBorders>
          </w:tcPr>
          <w:p w:rsidR="002E5D3D" w:rsidRPr="00B46D3B" w:rsidRDefault="00C15773" w:rsidP="002E5D3D">
            <w:pPr>
              <w:jc w:val="center"/>
              <w:rPr>
                <w:b w:val="0"/>
              </w:rPr>
            </w:pPr>
            <w:r w:rsidRPr="00B46D3B">
              <w:rPr>
                <w:b w:val="0"/>
              </w:rPr>
              <w:t>2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C15773" w:rsidP="002E5D3D">
            <w:pPr>
              <w:jc w:val="center"/>
              <w:cnfStyle w:val="000000010000"/>
            </w:pPr>
            <w:r>
              <w:t>Мариинский</w:t>
            </w:r>
          </w:p>
        </w:tc>
        <w:tc>
          <w:tcPr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C15773" w:rsidP="002E5D3D">
            <w:pPr>
              <w:jc w:val="center"/>
              <w:cnfStyle w:val="000000010000"/>
            </w:pPr>
            <w:r>
              <w:t>О1</w:t>
            </w:r>
            <w:r w:rsidR="009824AA">
              <w:t>1</w:t>
            </w:r>
          </w:p>
        </w:tc>
        <w:tc>
          <w:tcPr>
            <w:tcW w:w="2570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C15773" w:rsidP="002E5D3D">
            <w:pPr>
              <w:jc w:val="center"/>
              <w:cnfStyle w:val="000000010000"/>
            </w:pPr>
            <w:r>
              <w:t>Отелло</w:t>
            </w:r>
          </w:p>
        </w:tc>
        <w:tc>
          <w:tcPr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C15773" w:rsidP="002E5D3D">
            <w:pPr>
              <w:jc w:val="center"/>
              <w:cnfStyle w:val="000000010000"/>
            </w:pPr>
            <w:r>
              <w:t>П1</w:t>
            </w:r>
            <w:r w:rsidR="009824AA">
              <w:t>12</w:t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C15773" w:rsidP="002E5D3D">
            <w:pPr>
              <w:jc w:val="center"/>
              <w:cnfStyle w:val="000000010000"/>
            </w:pPr>
            <w:r>
              <w:t>Седов</w:t>
            </w:r>
          </w:p>
        </w:tc>
        <w:tc>
          <w:tcPr>
            <w:tcW w:w="1828" w:type="dxa"/>
            <w:tcBorders>
              <w:left w:val="none" w:sz="0" w:space="0" w:color="auto"/>
              <w:right w:val="none" w:sz="0" w:space="0" w:color="auto"/>
            </w:tcBorders>
          </w:tcPr>
          <w:p w:rsidR="002E5D3D" w:rsidRDefault="00C15773" w:rsidP="002E5D3D">
            <w:pPr>
              <w:jc w:val="center"/>
              <w:cnfStyle w:val="000000010000"/>
            </w:pPr>
            <w:r>
              <w:t>Отелло</w:t>
            </w:r>
          </w:p>
        </w:tc>
        <w:tc>
          <w:tcPr>
            <w:tcW w:w="562" w:type="dxa"/>
            <w:tcBorders>
              <w:left w:val="none" w:sz="0" w:space="0" w:color="auto"/>
            </w:tcBorders>
          </w:tcPr>
          <w:p w:rsidR="002E5D3D" w:rsidRDefault="00C15773" w:rsidP="002E5D3D">
            <w:pPr>
              <w:jc w:val="center"/>
              <w:cnfStyle w:val="000000010000"/>
            </w:pPr>
            <w:r>
              <w:t>1</w:t>
            </w:r>
          </w:p>
        </w:tc>
      </w:tr>
      <w:tr w:rsidR="00C15773" w:rsidTr="009824AA">
        <w:trPr>
          <w:cnfStyle w:val="000000100000"/>
        </w:trPr>
        <w:tc>
          <w:tcPr>
            <w:cnfStyle w:val="001000000000"/>
            <w:tcW w:w="556" w:type="dxa"/>
            <w:tcBorders>
              <w:right w:val="none" w:sz="0" w:space="0" w:color="auto"/>
            </w:tcBorders>
          </w:tcPr>
          <w:p w:rsidR="00C15773" w:rsidRPr="00B46D3B" w:rsidRDefault="00C15773" w:rsidP="002E5D3D">
            <w:pPr>
              <w:jc w:val="center"/>
              <w:rPr>
                <w:b w:val="0"/>
              </w:rPr>
            </w:pPr>
            <w:r w:rsidRPr="00B46D3B">
              <w:rPr>
                <w:b w:val="0"/>
              </w:rPr>
              <w:t>2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C15773" w:rsidP="00C526FA">
            <w:pPr>
              <w:jc w:val="center"/>
              <w:cnfStyle w:val="000000100000"/>
            </w:pPr>
            <w:r>
              <w:t>Мариинский</w:t>
            </w:r>
          </w:p>
        </w:tc>
        <w:tc>
          <w:tcPr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C15773" w:rsidP="002E5D3D">
            <w:pPr>
              <w:jc w:val="center"/>
              <w:cnfStyle w:val="000000100000"/>
            </w:pPr>
            <w:r>
              <w:t>О1</w:t>
            </w:r>
            <w:r w:rsidR="009824AA">
              <w:t>1</w:t>
            </w:r>
          </w:p>
        </w:tc>
        <w:tc>
          <w:tcPr>
            <w:tcW w:w="2570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C15773" w:rsidP="002E5D3D">
            <w:pPr>
              <w:jc w:val="center"/>
              <w:cnfStyle w:val="000000100000"/>
            </w:pPr>
            <w:r>
              <w:t>Отелло</w:t>
            </w:r>
          </w:p>
        </w:tc>
        <w:tc>
          <w:tcPr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C15773" w:rsidP="002E5D3D">
            <w:pPr>
              <w:jc w:val="center"/>
              <w:cnfStyle w:val="000000100000"/>
            </w:pPr>
            <w:r>
              <w:t>П1</w:t>
            </w:r>
            <w:r w:rsidR="009824AA">
              <w:t>12</w:t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C15773" w:rsidP="002E5D3D">
            <w:pPr>
              <w:jc w:val="center"/>
              <w:cnfStyle w:val="000000100000"/>
            </w:pPr>
            <w:r>
              <w:t>Седов</w:t>
            </w:r>
          </w:p>
        </w:tc>
        <w:tc>
          <w:tcPr>
            <w:tcW w:w="1828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C15773" w:rsidP="002E5D3D">
            <w:pPr>
              <w:jc w:val="center"/>
              <w:cnfStyle w:val="000000100000"/>
            </w:pPr>
            <w:r>
              <w:t>Яго</w:t>
            </w:r>
          </w:p>
        </w:tc>
        <w:tc>
          <w:tcPr>
            <w:tcW w:w="562" w:type="dxa"/>
            <w:tcBorders>
              <w:left w:val="none" w:sz="0" w:space="0" w:color="auto"/>
            </w:tcBorders>
          </w:tcPr>
          <w:p w:rsidR="00C15773" w:rsidRDefault="00C15773" w:rsidP="002E5D3D">
            <w:pPr>
              <w:jc w:val="center"/>
              <w:cnfStyle w:val="000000100000"/>
            </w:pPr>
            <w:r>
              <w:t>1</w:t>
            </w:r>
          </w:p>
        </w:tc>
      </w:tr>
      <w:tr w:rsidR="009824AA" w:rsidTr="009824AA">
        <w:trPr>
          <w:cnfStyle w:val="000000010000"/>
        </w:trPr>
        <w:tc>
          <w:tcPr>
            <w:cnfStyle w:val="001000000000"/>
            <w:tcW w:w="556" w:type="dxa"/>
            <w:tcBorders>
              <w:right w:val="none" w:sz="0" w:space="0" w:color="auto"/>
            </w:tcBorders>
          </w:tcPr>
          <w:p w:rsidR="00C15773" w:rsidRPr="00B46D3B" w:rsidRDefault="00C15773" w:rsidP="002E5D3D">
            <w:pPr>
              <w:jc w:val="center"/>
              <w:rPr>
                <w:b w:val="0"/>
              </w:rPr>
            </w:pPr>
            <w:r w:rsidRPr="00B46D3B">
              <w:rPr>
                <w:b w:val="0"/>
              </w:rPr>
              <w:t>2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C15773" w:rsidP="00C526FA">
            <w:pPr>
              <w:jc w:val="center"/>
              <w:cnfStyle w:val="000000010000"/>
            </w:pPr>
            <w:r>
              <w:t>Мариинский</w:t>
            </w:r>
          </w:p>
        </w:tc>
        <w:tc>
          <w:tcPr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C15773" w:rsidP="002E5D3D">
            <w:pPr>
              <w:jc w:val="center"/>
              <w:cnfStyle w:val="000000010000"/>
            </w:pPr>
            <w:r>
              <w:t>О1</w:t>
            </w:r>
            <w:r w:rsidR="009824AA">
              <w:t>1</w:t>
            </w:r>
          </w:p>
        </w:tc>
        <w:tc>
          <w:tcPr>
            <w:tcW w:w="2570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C15773" w:rsidP="002E5D3D">
            <w:pPr>
              <w:jc w:val="center"/>
              <w:cnfStyle w:val="000000010000"/>
            </w:pPr>
            <w:r>
              <w:t>Отелло</w:t>
            </w:r>
          </w:p>
        </w:tc>
        <w:tc>
          <w:tcPr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C15773" w:rsidP="002E5D3D">
            <w:pPr>
              <w:jc w:val="center"/>
              <w:cnfStyle w:val="000000010000"/>
            </w:pPr>
            <w:r>
              <w:t>П</w:t>
            </w:r>
            <w:r w:rsidR="009824AA">
              <w:t>8</w:t>
            </w:r>
            <w:r>
              <w:t>3</w:t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C15773" w:rsidP="002E5D3D">
            <w:pPr>
              <w:jc w:val="center"/>
              <w:cnfStyle w:val="000000010000"/>
            </w:pPr>
            <w:r>
              <w:t>Бурдасова</w:t>
            </w:r>
          </w:p>
        </w:tc>
        <w:tc>
          <w:tcPr>
            <w:tcW w:w="1828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C15773" w:rsidP="002E5D3D">
            <w:pPr>
              <w:jc w:val="center"/>
              <w:cnfStyle w:val="000000010000"/>
            </w:pPr>
            <w:r>
              <w:t>Дездемона</w:t>
            </w:r>
          </w:p>
        </w:tc>
        <w:tc>
          <w:tcPr>
            <w:tcW w:w="562" w:type="dxa"/>
            <w:tcBorders>
              <w:left w:val="none" w:sz="0" w:space="0" w:color="auto"/>
            </w:tcBorders>
          </w:tcPr>
          <w:p w:rsidR="00C15773" w:rsidRDefault="007F616E" w:rsidP="002E5D3D">
            <w:pPr>
              <w:jc w:val="center"/>
              <w:cnfStyle w:val="000000010000"/>
            </w:pPr>
            <w:r>
              <w:t>2</w:t>
            </w:r>
          </w:p>
        </w:tc>
      </w:tr>
      <w:tr w:rsidR="00C15773" w:rsidTr="009824AA">
        <w:trPr>
          <w:cnfStyle w:val="000000100000"/>
        </w:trPr>
        <w:tc>
          <w:tcPr>
            <w:cnfStyle w:val="001000000000"/>
            <w:tcW w:w="556" w:type="dxa"/>
            <w:tcBorders>
              <w:right w:val="none" w:sz="0" w:space="0" w:color="auto"/>
            </w:tcBorders>
          </w:tcPr>
          <w:p w:rsidR="00C15773" w:rsidRPr="00B46D3B" w:rsidRDefault="00C15773" w:rsidP="002E5D3D">
            <w:pPr>
              <w:jc w:val="center"/>
              <w:rPr>
                <w:b w:val="0"/>
              </w:rPr>
            </w:pPr>
            <w:r w:rsidRPr="00B46D3B">
              <w:rPr>
                <w:b w:val="0"/>
              </w:rPr>
              <w:t>2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C15773" w:rsidP="00C526FA">
            <w:pPr>
              <w:jc w:val="center"/>
              <w:cnfStyle w:val="000000100000"/>
            </w:pPr>
            <w:r>
              <w:t>Мариинский</w:t>
            </w:r>
          </w:p>
        </w:tc>
        <w:tc>
          <w:tcPr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B46D3B" w:rsidP="009824AA">
            <w:pPr>
              <w:jc w:val="center"/>
              <w:cnfStyle w:val="000000100000"/>
            </w:pPr>
            <w:r>
              <w:t>О</w:t>
            </w:r>
            <w:r w:rsidR="009824AA">
              <w:t>2</w:t>
            </w:r>
            <w:r>
              <w:t>3</w:t>
            </w:r>
          </w:p>
        </w:tc>
        <w:tc>
          <w:tcPr>
            <w:tcW w:w="2570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C15773" w:rsidP="002E5D3D">
            <w:pPr>
              <w:jc w:val="center"/>
              <w:cnfStyle w:val="000000100000"/>
            </w:pPr>
            <w:r>
              <w:t>Садко</w:t>
            </w:r>
          </w:p>
        </w:tc>
        <w:tc>
          <w:tcPr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C15773" w:rsidP="002E5D3D">
            <w:pPr>
              <w:jc w:val="center"/>
              <w:cnfStyle w:val="000000100000"/>
            </w:pPr>
            <w:r>
              <w:t>П</w:t>
            </w:r>
            <w:proofErr w:type="gramStart"/>
            <w:r>
              <w:t>4</w:t>
            </w:r>
            <w:proofErr w:type="gramEnd"/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C15773" w:rsidP="002E5D3D">
            <w:pPr>
              <w:jc w:val="center"/>
              <w:cnfStyle w:val="000000100000"/>
            </w:pPr>
            <w:r>
              <w:t>Коншин</w:t>
            </w:r>
          </w:p>
        </w:tc>
        <w:tc>
          <w:tcPr>
            <w:tcW w:w="1828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C15773" w:rsidP="002E5D3D">
            <w:pPr>
              <w:jc w:val="center"/>
              <w:cnfStyle w:val="000000100000"/>
            </w:pPr>
            <w:r>
              <w:t>Садко</w:t>
            </w:r>
          </w:p>
        </w:tc>
        <w:tc>
          <w:tcPr>
            <w:tcW w:w="562" w:type="dxa"/>
            <w:tcBorders>
              <w:left w:val="none" w:sz="0" w:space="0" w:color="auto"/>
            </w:tcBorders>
          </w:tcPr>
          <w:p w:rsidR="00C15773" w:rsidRDefault="00C15773" w:rsidP="002E5D3D">
            <w:pPr>
              <w:jc w:val="center"/>
              <w:cnfStyle w:val="000000100000"/>
            </w:pPr>
            <w:r>
              <w:t>3</w:t>
            </w:r>
          </w:p>
        </w:tc>
      </w:tr>
      <w:tr w:rsidR="009824AA" w:rsidTr="009824AA">
        <w:trPr>
          <w:cnfStyle w:val="000000010000"/>
        </w:trPr>
        <w:tc>
          <w:tcPr>
            <w:cnfStyle w:val="001000000000"/>
            <w:tcW w:w="556" w:type="dxa"/>
            <w:tcBorders>
              <w:right w:val="none" w:sz="0" w:space="0" w:color="auto"/>
            </w:tcBorders>
          </w:tcPr>
          <w:p w:rsidR="00C15773" w:rsidRPr="00B46D3B" w:rsidRDefault="00C15773" w:rsidP="002E5D3D">
            <w:pPr>
              <w:jc w:val="center"/>
              <w:rPr>
                <w:b w:val="0"/>
              </w:rPr>
            </w:pPr>
            <w:r w:rsidRPr="00B46D3B">
              <w:rPr>
                <w:b w:val="0"/>
              </w:rPr>
              <w:t>3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A02C4B" w:rsidP="002E5D3D">
            <w:pPr>
              <w:jc w:val="center"/>
              <w:cnfStyle w:val="000000010000"/>
            </w:pPr>
            <w:r>
              <w:rPr>
                <w:rFonts w:eastAsia="Times New Roman" w:cs="Times New Roman"/>
                <w:lang w:eastAsia="ru-RU"/>
              </w:rPr>
              <w:t>Михайловский</w:t>
            </w:r>
          </w:p>
        </w:tc>
        <w:tc>
          <w:tcPr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B46D3B" w:rsidP="002E5D3D">
            <w:pPr>
              <w:jc w:val="center"/>
              <w:cnfStyle w:val="000000010000"/>
            </w:pPr>
            <w:r>
              <w:t>О4</w:t>
            </w:r>
            <w:r w:rsidR="009824AA">
              <w:t>6</w:t>
            </w:r>
          </w:p>
        </w:tc>
        <w:tc>
          <w:tcPr>
            <w:tcW w:w="2570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C15773" w:rsidP="002E5D3D">
            <w:pPr>
              <w:jc w:val="center"/>
              <w:cnfStyle w:val="000000010000"/>
            </w:pPr>
            <w:r>
              <w:t>Сказка о царе Салтане</w:t>
            </w:r>
          </w:p>
        </w:tc>
        <w:tc>
          <w:tcPr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B46D3B" w:rsidP="002E5D3D">
            <w:pPr>
              <w:jc w:val="center"/>
              <w:cnfStyle w:val="000000010000"/>
            </w:pPr>
            <w:r>
              <w:t>П</w:t>
            </w:r>
            <w:r w:rsidR="009824AA">
              <w:t>10</w:t>
            </w:r>
            <w:r>
              <w:t>5</w:t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B46D3B" w:rsidP="002E5D3D">
            <w:pPr>
              <w:jc w:val="center"/>
              <w:cnfStyle w:val="000000010000"/>
            </w:pPr>
            <w:r>
              <w:t>Паншеев</w:t>
            </w:r>
          </w:p>
        </w:tc>
        <w:tc>
          <w:tcPr>
            <w:tcW w:w="1828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B46D3B" w:rsidP="002E5D3D">
            <w:pPr>
              <w:jc w:val="center"/>
              <w:cnfStyle w:val="000000010000"/>
            </w:pPr>
            <w:r>
              <w:t>Царь Салтан</w:t>
            </w:r>
          </w:p>
        </w:tc>
        <w:tc>
          <w:tcPr>
            <w:tcW w:w="562" w:type="dxa"/>
            <w:tcBorders>
              <w:left w:val="none" w:sz="0" w:space="0" w:color="auto"/>
            </w:tcBorders>
          </w:tcPr>
          <w:p w:rsidR="00C15773" w:rsidRDefault="00B46D3B" w:rsidP="002E5D3D">
            <w:pPr>
              <w:jc w:val="center"/>
              <w:cnfStyle w:val="000000010000"/>
            </w:pPr>
            <w:r>
              <w:t>4</w:t>
            </w:r>
          </w:p>
        </w:tc>
      </w:tr>
      <w:tr w:rsidR="009824AA" w:rsidTr="009824AA">
        <w:trPr>
          <w:cnfStyle w:val="000000100000"/>
        </w:trPr>
        <w:tc>
          <w:tcPr>
            <w:cnfStyle w:val="001000000000"/>
            <w:tcW w:w="556" w:type="dxa"/>
            <w:tcBorders>
              <w:right w:val="none" w:sz="0" w:space="0" w:color="auto"/>
            </w:tcBorders>
          </w:tcPr>
          <w:p w:rsidR="00C15773" w:rsidRPr="00B46D3B" w:rsidRDefault="00C15773" w:rsidP="002E5D3D">
            <w:pPr>
              <w:jc w:val="center"/>
              <w:rPr>
                <w:b w:val="0"/>
              </w:rPr>
            </w:pPr>
            <w:r w:rsidRPr="00B46D3B">
              <w:rPr>
                <w:b w:val="0"/>
              </w:rPr>
              <w:t>3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A02C4B" w:rsidP="00C526FA">
            <w:pPr>
              <w:jc w:val="center"/>
              <w:cnfStyle w:val="000000100000"/>
            </w:pPr>
            <w:r>
              <w:rPr>
                <w:rFonts w:eastAsia="Times New Roman" w:cs="Times New Roman"/>
                <w:lang w:eastAsia="ru-RU"/>
              </w:rPr>
              <w:t>Михайловский</w:t>
            </w:r>
          </w:p>
        </w:tc>
        <w:tc>
          <w:tcPr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B46D3B" w:rsidP="002E5D3D">
            <w:pPr>
              <w:jc w:val="center"/>
              <w:cnfStyle w:val="000000100000"/>
            </w:pPr>
            <w:r>
              <w:t>О4</w:t>
            </w:r>
            <w:r w:rsidR="009824AA">
              <w:t>6</w:t>
            </w:r>
          </w:p>
        </w:tc>
        <w:tc>
          <w:tcPr>
            <w:tcW w:w="2570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C15773" w:rsidP="00C526FA">
            <w:pPr>
              <w:jc w:val="center"/>
              <w:cnfStyle w:val="000000100000"/>
            </w:pPr>
            <w:r>
              <w:t>Сказка о царе Салтане</w:t>
            </w:r>
          </w:p>
        </w:tc>
        <w:tc>
          <w:tcPr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B46D3B" w:rsidP="002E5D3D">
            <w:pPr>
              <w:jc w:val="center"/>
              <w:cnfStyle w:val="000000100000"/>
            </w:pPr>
            <w:r>
              <w:t>П</w:t>
            </w:r>
            <w:r w:rsidR="009824AA">
              <w:t>10</w:t>
            </w:r>
            <w:r>
              <w:t>5</w:t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B46D3B" w:rsidP="002E5D3D">
            <w:pPr>
              <w:jc w:val="center"/>
              <w:cnfStyle w:val="000000100000"/>
            </w:pPr>
            <w:r>
              <w:t>Паншеев</w:t>
            </w:r>
          </w:p>
        </w:tc>
        <w:tc>
          <w:tcPr>
            <w:tcW w:w="1828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B46D3B" w:rsidP="002E5D3D">
            <w:pPr>
              <w:jc w:val="center"/>
              <w:cnfStyle w:val="000000100000"/>
            </w:pPr>
            <w:r>
              <w:t>Князь Гвидон</w:t>
            </w:r>
          </w:p>
        </w:tc>
        <w:tc>
          <w:tcPr>
            <w:tcW w:w="562" w:type="dxa"/>
            <w:tcBorders>
              <w:left w:val="none" w:sz="0" w:space="0" w:color="auto"/>
            </w:tcBorders>
          </w:tcPr>
          <w:p w:rsidR="00C15773" w:rsidRDefault="00B46D3B" w:rsidP="002E5D3D">
            <w:pPr>
              <w:jc w:val="center"/>
              <w:cnfStyle w:val="000000100000"/>
            </w:pPr>
            <w:r>
              <w:t>3</w:t>
            </w:r>
          </w:p>
        </w:tc>
      </w:tr>
      <w:tr w:rsidR="009824AA" w:rsidTr="009824AA">
        <w:trPr>
          <w:cnfStyle w:val="000000010000"/>
        </w:trPr>
        <w:tc>
          <w:tcPr>
            <w:cnfStyle w:val="001000000000"/>
            <w:tcW w:w="556" w:type="dxa"/>
            <w:tcBorders>
              <w:right w:val="none" w:sz="0" w:space="0" w:color="auto"/>
            </w:tcBorders>
          </w:tcPr>
          <w:p w:rsidR="00C15773" w:rsidRPr="00B46D3B" w:rsidRDefault="00C15773" w:rsidP="002E5D3D">
            <w:pPr>
              <w:jc w:val="center"/>
              <w:rPr>
                <w:b w:val="0"/>
              </w:rPr>
            </w:pPr>
            <w:r w:rsidRPr="00B46D3B">
              <w:rPr>
                <w:b w:val="0"/>
              </w:rPr>
              <w:t>3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A02C4B" w:rsidP="00C526FA">
            <w:pPr>
              <w:jc w:val="center"/>
              <w:cnfStyle w:val="000000010000"/>
            </w:pPr>
            <w:r>
              <w:rPr>
                <w:rFonts w:eastAsia="Times New Roman" w:cs="Times New Roman"/>
                <w:lang w:eastAsia="ru-RU"/>
              </w:rPr>
              <w:t>Михайловский</w:t>
            </w:r>
          </w:p>
        </w:tc>
        <w:tc>
          <w:tcPr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B46D3B" w:rsidP="002E5D3D">
            <w:pPr>
              <w:jc w:val="center"/>
              <w:cnfStyle w:val="000000010000"/>
            </w:pPr>
            <w:r>
              <w:t>О4</w:t>
            </w:r>
            <w:r w:rsidR="009824AA">
              <w:t>6</w:t>
            </w:r>
          </w:p>
        </w:tc>
        <w:tc>
          <w:tcPr>
            <w:tcW w:w="2570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C15773" w:rsidP="00C526FA">
            <w:pPr>
              <w:jc w:val="center"/>
              <w:cnfStyle w:val="000000010000"/>
            </w:pPr>
            <w:r>
              <w:t>Сказка о царе Салтане</w:t>
            </w:r>
          </w:p>
        </w:tc>
        <w:tc>
          <w:tcPr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B46D3B" w:rsidP="002E5D3D">
            <w:pPr>
              <w:jc w:val="center"/>
              <w:cnfStyle w:val="000000010000"/>
            </w:pPr>
            <w:r>
              <w:t>П6</w:t>
            </w:r>
            <w:r w:rsidR="009824AA">
              <w:t>2</w:t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B46D3B" w:rsidP="002E5D3D">
            <w:pPr>
              <w:jc w:val="center"/>
              <w:cnfStyle w:val="000000010000"/>
            </w:pPr>
            <w:r>
              <w:t>Груздев</w:t>
            </w:r>
          </w:p>
        </w:tc>
        <w:tc>
          <w:tcPr>
            <w:tcW w:w="1828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B46D3B" w:rsidP="002E5D3D">
            <w:pPr>
              <w:jc w:val="center"/>
              <w:cnfStyle w:val="000000010000"/>
            </w:pPr>
            <w:r>
              <w:t>Царь Салтан</w:t>
            </w:r>
          </w:p>
        </w:tc>
        <w:tc>
          <w:tcPr>
            <w:tcW w:w="562" w:type="dxa"/>
            <w:tcBorders>
              <w:left w:val="none" w:sz="0" w:space="0" w:color="auto"/>
            </w:tcBorders>
          </w:tcPr>
          <w:p w:rsidR="00C15773" w:rsidRDefault="00B46D3B" w:rsidP="002E5D3D">
            <w:pPr>
              <w:jc w:val="center"/>
              <w:cnfStyle w:val="000000010000"/>
            </w:pPr>
            <w:r>
              <w:t>3</w:t>
            </w:r>
          </w:p>
        </w:tc>
      </w:tr>
      <w:tr w:rsidR="009824AA" w:rsidTr="009824AA">
        <w:trPr>
          <w:cnfStyle w:val="000000100000"/>
        </w:trPr>
        <w:tc>
          <w:tcPr>
            <w:cnfStyle w:val="001000000000"/>
            <w:tcW w:w="556" w:type="dxa"/>
            <w:tcBorders>
              <w:right w:val="none" w:sz="0" w:space="0" w:color="auto"/>
            </w:tcBorders>
          </w:tcPr>
          <w:p w:rsidR="00C15773" w:rsidRPr="00B46D3B" w:rsidRDefault="00C15773" w:rsidP="002E5D3D">
            <w:pPr>
              <w:jc w:val="center"/>
              <w:rPr>
                <w:b w:val="0"/>
              </w:rPr>
            </w:pPr>
            <w:r w:rsidRPr="00B46D3B">
              <w:rPr>
                <w:b w:val="0"/>
              </w:rPr>
              <w:t>3</w:t>
            </w:r>
          </w:p>
        </w:tc>
        <w:tc>
          <w:tcPr>
            <w:tcW w:w="1520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A02C4B" w:rsidP="00C526FA">
            <w:pPr>
              <w:jc w:val="center"/>
              <w:cnfStyle w:val="000000100000"/>
            </w:pPr>
            <w:r>
              <w:rPr>
                <w:rFonts w:eastAsia="Times New Roman" w:cs="Times New Roman"/>
                <w:lang w:eastAsia="ru-RU"/>
              </w:rPr>
              <w:t>Михайловский</w:t>
            </w:r>
          </w:p>
        </w:tc>
        <w:tc>
          <w:tcPr>
            <w:tcW w:w="599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B46D3B" w:rsidP="002E5D3D">
            <w:pPr>
              <w:jc w:val="center"/>
              <w:cnfStyle w:val="000000100000"/>
            </w:pPr>
            <w:r>
              <w:t>О4</w:t>
            </w:r>
            <w:r w:rsidR="009824AA">
              <w:t>6</w:t>
            </w:r>
          </w:p>
        </w:tc>
        <w:tc>
          <w:tcPr>
            <w:tcW w:w="2570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C15773" w:rsidP="00C526FA">
            <w:pPr>
              <w:jc w:val="center"/>
              <w:cnfStyle w:val="000000100000"/>
            </w:pPr>
            <w:r>
              <w:t>Сказка о царе Салтане</w:t>
            </w:r>
          </w:p>
        </w:tc>
        <w:tc>
          <w:tcPr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B46D3B" w:rsidP="002E5D3D">
            <w:pPr>
              <w:jc w:val="center"/>
              <w:cnfStyle w:val="000000100000"/>
            </w:pPr>
            <w:r>
              <w:t>П</w:t>
            </w:r>
            <w:r w:rsidR="009824AA">
              <w:t>8</w:t>
            </w:r>
            <w:r>
              <w:t>3</w:t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B46D3B" w:rsidP="002E5D3D">
            <w:pPr>
              <w:jc w:val="center"/>
              <w:cnfStyle w:val="000000100000"/>
            </w:pPr>
            <w:r>
              <w:t>Бурдасова</w:t>
            </w:r>
          </w:p>
        </w:tc>
        <w:tc>
          <w:tcPr>
            <w:tcW w:w="1828" w:type="dxa"/>
            <w:tcBorders>
              <w:left w:val="none" w:sz="0" w:space="0" w:color="auto"/>
              <w:right w:val="none" w:sz="0" w:space="0" w:color="auto"/>
            </w:tcBorders>
          </w:tcPr>
          <w:p w:rsidR="00C15773" w:rsidRDefault="00B46D3B" w:rsidP="002E5D3D">
            <w:pPr>
              <w:jc w:val="center"/>
              <w:cnfStyle w:val="000000100000"/>
            </w:pPr>
            <w:r>
              <w:t>Царевна-лебедь</w:t>
            </w:r>
          </w:p>
        </w:tc>
        <w:tc>
          <w:tcPr>
            <w:tcW w:w="562" w:type="dxa"/>
            <w:tcBorders>
              <w:left w:val="none" w:sz="0" w:space="0" w:color="auto"/>
            </w:tcBorders>
          </w:tcPr>
          <w:p w:rsidR="00C15773" w:rsidRDefault="00B46D3B" w:rsidP="002E5D3D">
            <w:pPr>
              <w:jc w:val="center"/>
              <w:cnfStyle w:val="000000100000"/>
            </w:pPr>
            <w:r>
              <w:t>7</w:t>
            </w:r>
          </w:p>
        </w:tc>
      </w:tr>
    </w:tbl>
    <w:p w:rsidR="002E5D3D" w:rsidRDefault="002E5D3D" w:rsidP="00942F23">
      <w:pPr>
        <w:ind w:firstLine="851"/>
        <w:jc w:val="both"/>
      </w:pPr>
    </w:p>
    <w:p w:rsidR="00B46D3B" w:rsidRDefault="00B46D3B" w:rsidP="00B46D3B">
      <w:pPr>
        <w:spacing w:after="0"/>
        <w:ind w:firstLine="851"/>
        <w:jc w:val="both"/>
      </w:pPr>
      <w:r>
        <w:t>3</w:t>
      </w:r>
      <w:r w:rsidR="009824AA">
        <w:t>.</w:t>
      </w:r>
      <w:r>
        <w:t xml:space="preserve"> Любая таблица, удовлетворяющая определению отношения, находится в 1НФ:</w:t>
      </w:r>
    </w:p>
    <w:p w:rsidR="00B46D3B" w:rsidRDefault="00B46D3B" w:rsidP="00B46D3B">
      <w:pPr>
        <w:pStyle w:val="a3"/>
        <w:numPr>
          <w:ilvl w:val="0"/>
          <w:numId w:val="4"/>
        </w:numPr>
        <w:spacing w:after="0"/>
        <w:jc w:val="both"/>
      </w:pPr>
      <w:r>
        <w:t>значения в ячейках таблицы – одиночные (нет повторяющихся групп или массивов);</w:t>
      </w:r>
    </w:p>
    <w:p w:rsidR="00B46D3B" w:rsidRDefault="00B46D3B" w:rsidP="00B46D3B">
      <w:pPr>
        <w:pStyle w:val="a3"/>
        <w:numPr>
          <w:ilvl w:val="0"/>
          <w:numId w:val="4"/>
        </w:numPr>
        <w:spacing w:after="0"/>
        <w:jc w:val="both"/>
      </w:pPr>
      <w:r>
        <w:t>все записи в столбце – одного типа;</w:t>
      </w:r>
    </w:p>
    <w:p w:rsidR="00B46D3B" w:rsidRDefault="00B46D3B" w:rsidP="00B46D3B">
      <w:pPr>
        <w:pStyle w:val="a3"/>
        <w:numPr>
          <w:ilvl w:val="0"/>
          <w:numId w:val="4"/>
        </w:numPr>
        <w:spacing w:after="0"/>
        <w:jc w:val="both"/>
      </w:pPr>
      <w:r>
        <w:t>каждый столбец имеет уникальное имя;</w:t>
      </w:r>
    </w:p>
    <w:p w:rsidR="00B46D3B" w:rsidRDefault="00B46D3B" w:rsidP="00B46D3B">
      <w:pPr>
        <w:pStyle w:val="a3"/>
        <w:numPr>
          <w:ilvl w:val="0"/>
          <w:numId w:val="4"/>
        </w:numPr>
        <w:spacing w:after="0"/>
        <w:jc w:val="both"/>
      </w:pPr>
      <w:r>
        <w:t>порядок столбцов в таблице несуществен;</w:t>
      </w:r>
    </w:p>
    <w:p w:rsidR="00B46D3B" w:rsidRDefault="00B46D3B" w:rsidP="00B46D3B">
      <w:pPr>
        <w:pStyle w:val="a3"/>
        <w:numPr>
          <w:ilvl w:val="0"/>
          <w:numId w:val="4"/>
        </w:numPr>
        <w:spacing w:after="0"/>
        <w:jc w:val="both"/>
      </w:pPr>
      <w:r>
        <w:t>в таблице нет одинаковых (повторяющихся) строк.</w:t>
      </w:r>
    </w:p>
    <w:p w:rsidR="00B46D3B" w:rsidRDefault="00B46D3B" w:rsidP="00B46D3B">
      <w:pPr>
        <w:spacing w:after="0"/>
        <w:ind w:firstLine="851"/>
        <w:jc w:val="both"/>
      </w:pPr>
    </w:p>
    <w:p w:rsidR="00B46D3B" w:rsidRDefault="00B46D3B" w:rsidP="00B46D3B">
      <w:pPr>
        <w:spacing w:after="0"/>
        <w:ind w:firstLine="851"/>
        <w:jc w:val="both"/>
      </w:pPr>
      <w:r>
        <w:t>Таблица подвержена аномалиям модификации:</w:t>
      </w:r>
    </w:p>
    <w:p w:rsidR="00B46D3B" w:rsidRDefault="00B46D3B" w:rsidP="009824AA">
      <w:pPr>
        <w:pStyle w:val="a3"/>
        <w:numPr>
          <w:ilvl w:val="0"/>
          <w:numId w:val="5"/>
        </w:numPr>
        <w:spacing w:after="0"/>
        <w:jc w:val="both"/>
      </w:pPr>
      <w:r>
        <w:lastRenderedPageBreak/>
        <w:t xml:space="preserve">если удалить строку, у </w:t>
      </w:r>
      <w:proofErr w:type="gramStart"/>
      <w:r>
        <w:t>которой</w:t>
      </w:r>
      <w:proofErr w:type="gramEnd"/>
      <w:r>
        <w:t xml:space="preserve"> НО = Садко, то исчезнет информация о существовании певца ИП = Коншин;</w:t>
      </w:r>
    </w:p>
    <w:p w:rsidR="00B46D3B" w:rsidRDefault="00B46D3B" w:rsidP="009824AA">
      <w:pPr>
        <w:pStyle w:val="a3"/>
        <w:numPr>
          <w:ilvl w:val="0"/>
          <w:numId w:val="5"/>
        </w:numPr>
        <w:spacing w:after="0"/>
        <w:jc w:val="both"/>
      </w:pPr>
      <w:r>
        <w:t xml:space="preserve">кроме того, могут существовать </w:t>
      </w:r>
      <w:r w:rsidR="009824AA">
        <w:t>оперы и певцы</w:t>
      </w:r>
      <w:r>
        <w:t xml:space="preserve">, для которых ещё не определён </w:t>
      </w:r>
      <w:r w:rsidR="009824AA">
        <w:t>театр</w:t>
      </w:r>
      <w:r>
        <w:t>.</w:t>
      </w:r>
    </w:p>
    <w:p w:rsidR="00782586" w:rsidRDefault="00782586" w:rsidP="0078258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24AA" w:rsidRDefault="009824AA" w:rsidP="009824AA">
      <w:pPr>
        <w:spacing w:after="0"/>
        <w:ind w:firstLine="851"/>
        <w:jc w:val="both"/>
      </w:pPr>
      <w:r>
        <w:t>4. Функциональная зависимость (ФЗ) между атрибутами:</w:t>
      </w:r>
    </w:p>
    <w:p w:rsidR="009824AA" w:rsidRPr="00F35AD0" w:rsidRDefault="009824AA" w:rsidP="00F77307">
      <w:pPr>
        <w:pStyle w:val="a3"/>
        <w:numPr>
          <w:ilvl w:val="0"/>
          <w:numId w:val="7"/>
        </w:numPr>
        <w:spacing w:after="0"/>
        <w:jc w:val="both"/>
      </w:pPr>
      <w:r>
        <w:t xml:space="preserve">КТ </w:t>
      </w:r>
      <w:r w:rsidRPr="00563050">
        <w:rPr>
          <w:lang w:val="en-US"/>
        </w:rPr>
        <w:sym w:font="Wingdings" w:char="F0E0"/>
      </w:r>
      <w:r w:rsidRPr="00F35AD0">
        <w:t xml:space="preserve"> </w:t>
      </w:r>
      <w:r>
        <w:t xml:space="preserve">НТ или НТ </w:t>
      </w:r>
      <w:r w:rsidRPr="00563050">
        <w:rPr>
          <w:lang w:val="en-US"/>
        </w:rPr>
        <w:sym w:font="Wingdings" w:char="F0E0"/>
      </w:r>
      <w:r>
        <w:t xml:space="preserve"> КТ (взаимозависимость)</w:t>
      </w:r>
    </w:p>
    <w:p w:rsidR="009824AA" w:rsidRPr="00F35AD0" w:rsidRDefault="009824AA" w:rsidP="00F77307">
      <w:pPr>
        <w:pStyle w:val="a3"/>
        <w:numPr>
          <w:ilvl w:val="0"/>
          <w:numId w:val="7"/>
        </w:numPr>
        <w:spacing w:after="0"/>
        <w:jc w:val="both"/>
      </w:pPr>
      <w:r>
        <w:t xml:space="preserve">КО </w:t>
      </w:r>
      <w:r w:rsidRPr="00563050">
        <w:rPr>
          <w:lang w:val="en-US"/>
        </w:rPr>
        <w:sym w:font="Wingdings" w:char="F0E0"/>
      </w:r>
      <w:r w:rsidRPr="00F35AD0">
        <w:t xml:space="preserve"> </w:t>
      </w:r>
      <w:r>
        <w:t xml:space="preserve">НО или НО </w:t>
      </w:r>
      <w:r w:rsidRPr="00563050">
        <w:rPr>
          <w:lang w:val="en-US"/>
        </w:rPr>
        <w:sym w:font="Wingdings" w:char="F0E0"/>
      </w:r>
      <w:r>
        <w:t xml:space="preserve"> </w:t>
      </w:r>
      <w:proofErr w:type="gramStart"/>
      <w:r>
        <w:t>КО</w:t>
      </w:r>
      <w:proofErr w:type="gramEnd"/>
      <w:r>
        <w:t xml:space="preserve"> (взаимозависимость)</w:t>
      </w:r>
    </w:p>
    <w:p w:rsidR="009824AA" w:rsidRPr="00F35AD0" w:rsidRDefault="009824AA" w:rsidP="00F77307">
      <w:pPr>
        <w:pStyle w:val="a3"/>
        <w:numPr>
          <w:ilvl w:val="0"/>
          <w:numId w:val="7"/>
        </w:numPr>
        <w:spacing w:after="0"/>
        <w:jc w:val="both"/>
      </w:pPr>
      <w:r>
        <w:t xml:space="preserve">КП </w:t>
      </w:r>
      <w:r w:rsidRPr="00563050">
        <w:rPr>
          <w:lang w:val="en-US"/>
        </w:rPr>
        <w:sym w:font="Wingdings" w:char="F0E0"/>
      </w:r>
      <w:r w:rsidRPr="00F35AD0">
        <w:t xml:space="preserve"> </w:t>
      </w:r>
      <w:r>
        <w:t xml:space="preserve">ИП или ИП </w:t>
      </w:r>
      <w:r w:rsidRPr="00563050">
        <w:rPr>
          <w:lang w:val="en-US"/>
        </w:rPr>
        <w:sym w:font="Wingdings" w:char="F0E0"/>
      </w:r>
      <w:r>
        <w:t xml:space="preserve"> КП (взаимозависимость)</w:t>
      </w:r>
    </w:p>
    <w:p w:rsidR="009824AA" w:rsidRPr="00F35AD0" w:rsidRDefault="009824AA" w:rsidP="00F77307">
      <w:pPr>
        <w:pStyle w:val="a3"/>
        <w:numPr>
          <w:ilvl w:val="0"/>
          <w:numId w:val="7"/>
        </w:numPr>
        <w:spacing w:after="0"/>
        <w:jc w:val="both"/>
      </w:pPr>
      <w:r>
        <w:t xml:space="preserve">(КТ, КО, КП, ИР) </w:t>
      </w:r>
      <w:r w:rsidRPr="00563050">
        <w:rPr>
          <w:lang w:val="en-US"/>
        </w:rPr>
        <w:sym w:font="Wingdings" w:char="F0E0"/>
      </w:r>
      <w:r>
        <w:t xml:space="preserve"> КС</w:t>
      </w:r>
    </w:p>
    <w:p w:rsidR="00942F23" w:rsidRDefault="00942F23" w:rsidP="0078258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7307" w:rsidRDefault="00F77307" w:rsidP="00F77307">
      <w:pPr>
        <w:spacing w:after="0"/>
        <w:ind w:firstLine="851"/>
        <w:jc w:val="both"/>
      </w:pPr>
      <w:r>
        <w:t>5.</w:t>
      </w:r>
    </w:p>
    <w:p w:rsidR="00F77307" w:rsidRDefault="00F77307" w:rsidP="00F77307">
      <w:pPr>
        <w:spacing w:after="0"/>
        <w:ind w:firstLine="851"/>
        <w:jc w:val="both"/>
      </w:pPr>
      <w:r>
        <w:t>Первая (1) функциональная зависимость (ФЗ) описывает предметную область (ПО) Театры.</w:t>
      </w:r>
    </w:p>
    <w:p w:rsidR="00F77307" w:rsidRDefault="00F77307" w:rsidP="00F77307">
      <w:pPr>
        <w:spacing w:after="0"/>
        <w:ind w:firstLine="851"/>
        <w:jc w:val="both"/>
      </w:pPr>
      <w:r>
        <w:t>Вторая (2) ФЗ описывает ПО Оперы.</w:t>
      </w:r>
    </w:p>
    <w:p w:rsidR="00F77307" w:rsidRDefault="00F77307" w:rsidP="00F77307">
      <w:pPr>
        <w:spacing w:after="0"/>
        <w:ind w:firstLine="851"/>
        <w:jc w:val="both"/>
      </w:pPr>
      <w:r>
        <w:t xml:space="preserve">Третья (3) ФЗ описывает </w:t>
      </w:r>
      <w:proofErr w:type="gramStart"/>
      <w:r>
        <w:t>ПО</w:t>
      </w:r>
      <w:proofErr w:type="gramEnd"/>
      <w:r>
        <w:t xml:space="preserve"> Певцы</w:t>
      </w:r>
    </w:p>
    <w:p w:rsidR="00F77307" w:rsidRDefault="00F77307" w:rsidP="00F77307">
      <w:pPr>
        <w:spacing w:after="0"/>
        <w:ind w:firstLine="851"/>
        <w:jc w:val="both"/>
      </w:pPr>
      <w:r>
        <w:t xml:space="preserve">Четвёртая (4) ФЗ описывает ПО </w:t>
      </w:r>
      <w:r w:rsidR="00E458E4">
        <w:t>Занятость_Певца</w:t>
      </w:r>
      <w:r>
        <w:t>. Она удовлетворяет накладываемому ограничению.</w:t>
      </w:r>
    </w:p>
    <w:p w:rsidR="00E458E4" w:rsidRDefault="00E458E4" w:rsidP="0078258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4B" w:rsidRDefault="00A02C4B" w:rsidP="00A02C4B">
      <w:pPr>
        <w:spacing w:after="0"/>
        <w:ind w:firstLine="851"/>
        <w:jc w:val="both"/>
      </w:pPr>
      <w:r>
        <w:t>Таким образом, мы определили три ПО (Театры, Оперы, Певцы) и связь между ними – Занятость_Певца.</w:t>
      </w:r>
    </w:p>
    <w:p w:rsidR="00A02C4B" w:rsidRDefault="00A02C4B" w:rsidP="00A02C4B">
      <w:pPr>
        <w:spacing w:after="0"/>
        <w:ind w:firstLine="851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перевести исходное отношение в 3НФ</w:t>
      </w:r>
      <w:r w:rsidRPr="00E60D60">
        <w:t xml:space="preserve"> </w:t>
      </w:r>
      <w:r>
        <w:t>нужно разбить его на три объектных отношения и одно связное отношение.</w:t>
      </w:r>
    </w:p>
    <w:p w:rsidR="00E458E4" w:rsidRPr="00A02C4B" w:rsidRDefault="00E458E4" w:rsidP="00782586">
      <w:pPr>
        <w:spacing w:after="0" w:line="240" w:lineRule="auto"/>
        <w:ind w:left="851"/>
        <w:jc w:val="both"/>
        <w:rPr>
          <w:rFonts w:eastAsia="Times New Roman" w:cs="Times New Roman"/>
          <w:lang w:eastAsia="ru-RU"/>
        </w:rPr>
      </w:pPr>
    </w:p>
    <w:p w:rsidR="00942F23" w:rsidRPr="00A02C4B" w:rsidRDefault="00A02C4B" w:rsidP="00782586">
      <w:pPr>
        <w:spacing w:after="0" w:line="240" w:lineRule="auto"/>
        <w:ind w:left="851"/>
        <w:jc w:val="both"/>
        <w:rPr>
          <w:rFonts w:eastAsia="Times New Roman" w:cs="Times New Roman"/>
          <w:lang w:eastAsia="ru-RU"/>
        </w:rPr>
      </w:pPr>
      <w:r w:rsidRPr="00A02C4B">
        <w:rPr>
          <w:rFonts w:eastAsia="Times New Roman" w:cs="Times New Roman"/>
          <w:lang w:eastAsia="ru-RU"/>
        </w:rPr>
        <w:t>6. Результат разбиения</w:t>
      </w:r>
    </w:p>
    <w:p w:rsidR="00782586" w:rsidRDefault="00782586" w:rsidP="00782586">
      <w:pPr>
        <w:spacing w:after="0" w:line="240" w:lineRule="auto"/>
        <w:ind w:left="851"/>
        <w:jc w:val="both"/>
        <w:rPr>
          <w:rFonts w:eastAsia="Times New Roman" w:cs="Times New Roman"/>
          <w:lang w:eastAsia="ru-RU"/>
        </w:rPr>
      </w:pPr>
    </w:p>
    <w:p w:rsidR="00783369" w:rsidRDefault="00783369" w:rsidP="00A02C4B">
      <w:pPr>
        <w:spacing w:after="120" w:line="240" w:lineRule="auto"/>
        <w:ind w:left="851"/>
        <w:jc w:val="both"/>
        <w:rPr>
          <w:rFonts w:eastAsia="Times New Roman" w:cs="Times New Roman"/>
          <w:lang w:eastAsia="ru-RU"/>
        </w:rPr>
        <w:sectPr w:rsidR="00783369" w:rsidSect="0078258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02C4B" w:rsidRDefault="00A02C4B" w:rsidP="00A02C4B">
      <w:pPr>
        <w:spacing w:after="120" w:line="240" w:lineRule="auto"/>
        <w:ind w:left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Театры:</w:t>
      </w:r>
    </w:p>
    <w:tbl>
      <w:tblPr>
        <w:tblStyle w:val="1-1"/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719"/>
      </w:tblGrid>
      <w:tr w:rsidR="00A02C4B" w:rsidTr="00A02C4B">
        <w:trPr>
          <w:cnfStyle w:val="100000000000"/>
        </w:trPr>
        <w:tc>
          <w:tcPr>
            <w:cnfStyle w:val="001000000000"/>
            <w:tcW w:w="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2C4B" w:rsidRDefault="00A02C4B" w:rsidP="00A02C4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КТ</w:t>
            </w:r>
          </w:p>
        </w:tc>
        <w:tc>
          <w:tcPr>
            <w:tcW w:w="1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2C4B" w:rsidRDefault="00A02C4B" w:rsidP="00A02C4B">
            <w:pPr>
              <w:jc w:val="center"/>
              <w:cnfStyle w:val="10000000000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НТ</w:t>
            </w:r>
          </w:p>
        </w:tc>
      </w:tr>
      <w:tr w:rsidR="00A02C4B" w:rsidTr="00A02C4B">
        <w:trPr>
          <w:cnfStyle w:val="000000100000"/>
        </w:trPr>
        <w:tc>
          <w:tcPr>
            <w:cnfStyle w:val="001000000000"/>
            <w:tcW w:w="559" w:type="dxa"/>
            <w:tcBorders>
              <w:right w:val="none" w:sz="0" w:space="0" w:color="auto"/>
            </w:tcBorders>
            <w:vAlign w:val="center"/>
          </w:tcPr>
          <w:p w:rsidR="00A02C4B" w:rsidRPr="00A02C4B" w:rsidRDefault="00A02C4B" w:rsidP="00A02C4B">
            <w:pPr>
              <w:jc w:val="center"/>
              <w:rPr>
                <w:rFonts w:eastAsia="Times New Roman" w:cs="Times New Roman"/>
                <w:b w:val="0"/>
                <w:lang w:eastAsia="ru-RU"/>
              </w:rPr>
            </w:pPr>
            <w:r w:rsidRPr="00A02C4B">
              <w:rPr>
                <w:rFonts w:eastAsia="Times New Roman" w:cs="Times New Roman"/>
                <w:b w:val="0"/>
                <w:lang w:eastAsia="ru-RU"/>
              </w:rPr>
              <w:t>1</w:t>
            </w:r>
          </w:p>
        </w:tc>
        <w:tc>
          <w:tcPr>
            <w:tcW w:w="1719" w:type="dxa"/>
            <w:tcBorders>
              <w:left w:val="none" w:sz="0" w:space="0" w:color="auto"/>
            </w:tcBorders>
            <w:vAlign w:val="center"/>
          </w:tcPr>
          <w:p w:rsidR="00A02C4B" w:rsidRDefault="00A02C4B" w:rsidP="00A02C4B">
            <w:pPr>
              <w:cnfStyle w:val="00000010000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Большой</w:t>
            </w:r>
          </w:p>
        </w:tc>
      </w:tr>
      <w:tr w:rsidR="00A02C4B" w:rsidTr="00A02C4B">
        <w:trPr>
          <w:cnfStyle w:val="000000010000"/>
        </w:trPr>
        <w:tc>
          <w:tcPr>
            <w:cnfStyle w:val="001000000000"/>
            <w:tcW w:w="559" w:type="dxa"/>
            <w:tcBorders>
              <w:right w:val="none" w:sz="0" w:space="0" w:color="auto"/>
            </w:tcBorders>
            <w:vAlign w:val="center"/>
          </w:tcPr>
          <w:p w:rsidR="00A02C4B" w:rsidRPr="00A02C4B" w:rsidRDefault="00A02C4B" w:rsidP="00A02C4B">
            <w:pPr>
              <w:jc w:val="center"/>
              <w:rPr>
                <w:rFonts w:eastAsia="Times New Roman" w:cs="Times New Roman"/>
                <w:b w:val="0"/>
                <w:lang w:eastAsia="ru-RU"/>
              </w:rPr>
            </w:pPr>
            <w:r w:rsidRPr="00A02C4B">
              <w:rPr>
                <w:rFonts w:eastAsia="Times New Roman" w:cs="Times New Roman"/>
                <w:b w:val="0"/>
                <w:lang w:eastAsia="ru-RU"/>
              </w:rPr>
              <w:t>2</w:t>
            </w:r>
          </w:p>
        </w:tc>
        <w:tc>
          <w:tcPr>
            <w:tcW w:w="1719" w:type="dxa"/>
            <w:tcBorders>
              <w:left w:val="none" w:sz="0" w:space="0" w:color="auto"/>
            </w:tcBorders>
            <w:vAlign w:val="center"/>
          </w:tcPr>
          <w:p w:rsidR="00A02C4B" w:rsidRDefault="00A02C4B" w:rsidP="00A02C4B">
            <w:pPr>
              <w:cnfStyle w:val="00000001000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Мариинский</w:t>
            </w:r>
          </w:p>
        </w:tc>
      </w:tr>
      <w:tr w:rsidR="00A02C4B" w:rsidTr="00A02C4B">
        <w:trPr>
          <w:cnfStyle w:val="000000100000"/>
        </w:trPr>
        <w:tc>
          <w:tcPr>
            <w:cnfStyle w:val="001000000000"/>
            <w:tcW w:w="559" w:type="dxa"/>
            <w:tcBorders>
              <w:right w:val="none" w:sz="0" w:space="0" w:color="auto"/>
            </w:tcBorders>
            <w:vAlign w:val="center"/>
          </w:tcPr>
          <w:p w:rsidR="00A02C4B" w:rsidRPr="00A02C4B" w:rsidRDefault="00A02C4B" w:rsidP="00A02C4B">
            <w:pPr>
              <w:jc w:val="center"/>
              <w:rPr>
                <w:rFonts w:eastAsia="Times New Roman" w:cs="Times New Roman"/>
                <w:b w:val="0"/>
                <w:lang w:eastAsia="ru-RU"/>
              </w:rPr>
            </w:pPr>
            <w:r w:rsidRPr="00A02C4B">
              <w:rPr>
                <w:rFonts w:eastAsia="Times New Roman" w:cs="Times New Roman"/>
                <w:b w:val="0"/>
                <w:lang w:eastAsia="ru-RU"/>
              </w:rPr>
              <w:t>3</w:t>
            </w:r>
          </w:p>
        </w:tc>
        <w:tc>
          <w:tcPr>
            <w:tcW w:w="1719" w:type="dxa"/>
            <w:tcBorders>
              <w:left w:val="none" w:sz="0" w:space="0" w:color="auto"/>
            </w:tcBorders>
            <w:vAlign w:val="center"/>
          </w:tcPr>
          <w:p w:rsidR="00A02C4B" w:rsidRDefault="00A02C4B" w:rsidP="00A02C4B">
            <w:pPr>
              <w:cnfStyle w:val="00000010000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Михайловский</w:t>
            </w:r>
          </w:p>
        </w:tc>
      </w:tr>
    </w:tbl>
    <w:p w:rsidR="00A02C4B" w:rsidRDefault="00A02C4B" w:rsidP="00782586">
      <w:pPr>
        <w:spacing w:after="0" w:line="240" w:lineRule="auto"/>
        <w:ind w:left="851"/>
        <w:jc w:val="both"/>
        <w:rPr>
          <w:rFonts w:eastAsia="Times New Roman" w:cs="Times New Roman"/>
          <w:lang w:eastAsia="ru-RU"/>
        </w:rPr>
      </w:pPr>
    </w:p>
    <w:p w:rsidR="00A02C4B" w:rsidRDefault="00A02C4B" w:rsidP="00782586">
      <w:pPr>
        <w:spacing w:after="0" w:line="240" w:lineRule="auto"/>
        <w:ind w:left="851"/>
        <w:jc w:val="both"/>
        <w:rPr>
          <w:rFonts w:eastAsia="Times New Roman" w:cs="Times New Roman"/>
          <w:lang w:eastAsia="ru-RU"/>
        </w:rPr>
      </w:pPr>
      <w:r>
        <w:t xml:space="preserve">ФЗ: КТ </w:t>
      </w:r>
      <w:r w:rsidRPr="00563050">
        <w:rPr>
          <w:lang w:val="en-US"/>
        </w:rPr>
        <w:sym w:font="Wingdings" w:char="F0E0"/>
      </w:r>
      <w:r w:rsidRPr="00F35AD0">
        <w:t xml:space="preserve"> </w:t>
      </w:r>
      <w:r>
        <w:t xml:space="preserve">НТ или НТ </w:t>
      </w:r>
      <w:r w:rsidRPr="00563050">
        <w:rPr>
          <w:lang w:val="en-US"/>
        </w:rPr>
        <w:sym w:font="Wingdings" w:char="F0E0"/>
      </w:r>
      <w:r>
        <w:t xml:space="preserve"> КТ</w:t>
      </w:r>
    </w:p>
    <w:p w:rsidR="00A02C4B" w:rsidRDefault="00A02C4B" w:rsidP="00782586">
      <w:pPr>
        <w:spacing w:after="0" w:line="240" w:lineRule="auto"/>
        <w:ind w:left="851"/>
        <w:jc w:val="both"/>
        <w:rPr>
          <w:rFonts w:eastAsia="Times New Roman" w:cs="Times New Roman"/>
          <w:lang w:eastAsia="ru-RU"/>
        </w:rPr>
      </w:pPr>
    </w:p>
    <w:p w:rsidR="00A02C4B" w:rsidRDefault="00783369" w:rsidP="00783369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column"/>
      </w:r>
      <w:r w:rsidR="00A02C4B">
        <w:rPr>
          <w:rFonts w:eastAsia="Times New Roman" w:cs="Times New Roman"/>
          <w:lang w:eastAsia="ru-RU"/>
        </w:rPr>
        <w:lastRenderedPageBreak/>
        <w:t>Оперы:</w:t>
      </w:r>
    </w:p>
    <w:tbl>
      <w:tblPr>
        <w:tblStyle w:val="1-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2070"/>
      </w:tblGrid>
      <w:tr w:rsidR="00A02C4B" w:rsidTr="00783369">
        <w:trPr>
          <w:cnfStyle w:val="100000000000"/>
        </w:trPr>
        <w:tc>
          <w:tcPr>
            <w:cnfStyle w:val="001000000000"/>
            <w:tcW w:w="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2C4B" w:rsidRDefault="00783369" w:rsidP="0078336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2C4B" w:rsidRDefault="00783369" w:rsidP="00783369">
            <w:pPr>
              <w:jc w:val="center"/>
              <w:cnfStyle w:val="10000000000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НО</w:t>
            </w:r>
          </w:p>
        </w:tc>
      </w:tr>
      <w:tr w:rsidR="00A02C4B" w:rsidTr="00783369">
        <w:trPr>
          <w:cnfStyle w:val="000000100000"/>
        </w:trPr>
        <w:tc>
          <w:tcPr>
            <w:cnfStyle w:val="001000000000"/>
            <w:tcW w:w="585" w:type="dxa"/>
            <w:tcBorders>
              <w:right w:val="none" w:sz="0" w:space="0" w:color="auto"/>
            </w:tcBorders>
            <w:vAlign w:val="center"/>
          </w:tcPr>
          <w:p w:rsidR="00A02C4B" w:rsidRPr="00A02C4B" w:rsidRDefault="00A02C4B" w:rsidP="00783369">
            <w:pPr>
              <w:jc w:val="center"/>
              <w:rPr>
                <w:rFonts w:eastAsia="Times New Roman" w:cs="Times New Roman"/>
                <w:b w:val="0"/>
                <w:lang w:eastAsia="ru-RU"/>
              </w:rPr>
            </w:pPr>
            <w:r>
              <w:rPr>
                <w:rFonts w:eastAsia="Times New Roman" w:cs="Times New Roman"/>
                <w:b w:val="0"/>
                <w:lang w:eastAsia="ru-RU"/>
              </w:rPr>
              <w:t>О11</w:t>
            </w:r>
          </w:p>
        </w:tc>
        <w:tc>
          <w:tcPr>
            <w:tcW w:w="2070" w:type="dxa"/>
            <w:tcBorders>
              <w:left w:val="none" w:sz="0" w:space="0" w:color="auto"/>
            </w:tcBorders>
            <w:vAlign w:val="center"/>
          </w:tcPr>
          <w:p w:rsidR="00A02C4B" w:rsidRDefault="00783369" w:rsidP="00783369">
            <w:pPr>
              <w:cnfStyle w:val="00000010000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Отелло</w:t>
            </w:r>
          </w:p>
        </w:tc>
      </w:tr>
      <w:tr w:rsidR="00A02C4B" w:rsidTr="00783369">
        <w:trPr>
          <w:cnfStyle w:val="000000010000"/>
        </w:trPr>
        <w:tc>
          <w:tcPr>
            <w:cnfStyle w:val="001000000000"/>
            <w:tcW w:w="585" w:type="dxa"/>
            <w:tcBorders>
              <w:right w:val="none" w:sz="0" w:space="0" w:color="auto"/>
            </w:tcBorders>
            <w:vAlign w:val="center"/>
          </w:tcPr>
          <w:p w:rsidR="00A02C4B" w:rsidRPr="00A02C4B" w:rsidRDefault="00783369" w:rsidP="00783369">
            <w:pPr>
              <w:jc w:val="center"/>
              <w:rPr>
                <w:rFonts w:eastAsia="Times New Roman" w:cs="Times New Roman"/>
                <w:b w:val="0"/>
                <w:lang w:eastAsia="ru-RU"/>
              </w:rPr>
            </w:pPr>
            <w:r>
              <w:rPr>
                <w:rFonts w:eastAsia="Times New Roman" w:cs="Times New Roman"/>
                <w:b w:val="0"/>
                <w:lang w:eastAsia="ru-RU"/>
              </w:rPr>
              <w:t>О</w:t>
            </w:r>
            <w:r w:rsidR="00A02C4B" w:rsidRPr="00A02C4B">
              <w:rPr>
                <w:rFonts w:eastAsia="Times New Roman" w:cs="Times New Roman"/>
                <w:b w:val="0"/>
                <w:lang w:eastAsia="ru-RU"/>
              </w:rPr>
              <w:t>2</w:t>
            </w:r>
            <w:r>
              <w:rPr>
                <w:rFonts w:eastAsia="Times New Roman" w:cs="Times New Roman"/>
                <w:b w:val="0"/>
                <w:lang w:eastAsia="ru-RU"/>
              </w:rPr>
              <w:t>3</w:t>
            </w:r>
          </w:p>
        </w:tc>
        <w:tc>
          <w:tcPr>
            <w:tcW w:w="2070" w:type="dxa"/>
            <w:tcBorders>
              <w:left w:val="none" w:sz="0" w:space="0" w:color="auto"/>
            </w:tcBorders>
            <w:vAlign w:val="center"/>
          </w:tcPr>
          <w:p w:rsidR="00A02C4B" w:rsidRDefault="00783369" w:rsidP="00783369">
            <w:pPr>
              <w:cnfStyle w:val="00000001000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Садко</w:t>
            </w:r>
          </w:p>
        </w:tc>
      </w:tr>
      <w:tr w:rsidR="00A02C4B" w:rsidTr="00783369">
        <w:trPr>
          <w:cnfStyle w:val="000000100000"/>
        </w:trPr>
        <w:tc>
          <w:tcPr>
            <w:cnfStyle w:val="001000000000"/>
            <w:tcW w:w="585" w:type="dxa"/>
            <w:tcBorders>
              <w:right w:val="none" w:sz="0" w:space="0" w:color="auto"/>
            </w:tcBorders>
            <w:vAlign w:val="center"/>
          </w:tcPr>
          <w:p w:rsidR="00A02C4B" w:rsidRPr="00A02C4B" w:rsidRDefault="00783369" w:rsidP="00783369">
            <w:pPr>
              <w:jc w:val="center"/>
              <w:rPr>
                <w:rFonts w:eastAsia="Times New Roman" w:cs="Times New Roman"/>
                <w:b w:val="0"/>
                <w:lang w:eastAsia="ru-RU"/>
              </w:rPr>
            </w:pPr>
            <w:r>
              <w:rPr>
                <w:rFonts w:eastAsia="Times New Roman" w:cs="Times New Roman"/>
                <w:b w:val="0"/>
                <w:lang w:eastAsia="ru-RU"/>
              </w:rPr>
              <w:t>О27</w:t>
            </w:r>
          </w:p>
        </w:tc>
        <w:tc>
          <w:tcPr>
            <w:tcW w:w="2070" w:type="dxa"/>
            <w:tcBorders>
              <w:left w:val="none" w:sz="0" w:space="0" w:color="auto"/>
            </w:tcBorders>
            <w:vAlign w:val="center"/>
          </w:tcPr>
          <w:p w:rsidR="00A02C4B" w:rsidRDefault="00783369" w:rsidP="00783369">
            <w:pPr>
              <w:cnfStyle w:val="00000010000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Князь Игорь</w:t>
            </w:r>
          </w:p>
        </w:tc>
      </w:tr>
      <w:tr w:rsidR="00A02C4B" w:rsidTr="00783369">
        <w:trPr>
          <w:cnfStyle w:val="000000010000"/>
        </w:trPr>
        <w:tc>
          <w:tcPr>
            <w:cnfStyle w:val="001000000000"/>
            <w:tcW w:w="585" w:type="dxa"/>
            <w:tcBorders>
              <w:right w:val="none" w:sz="0" w:space="0" w:color="auto"/>
            </w:tcBorders>
            <w:vAlign w:val="center"/>
          </w:tcPr>
          <w:p w:rsidR="00A02C4B" w:rsidRPr="00A02C4B" w:rsidRDefault="00783369" w:rsidP="00783369">
            <w:pPr>
              <w:jc w:val="center"/>
              <w:rPr>
                <w:rFonts w:eastAsia="Times New Roman" w:cs="Times New Roman"/>
                <w:b w:val="0"/>
                <w:lang w:eastAsia="ru-RU"/>
              </w:rPr>
            </w:pPr>
            <w:r>
              <w:rPr>
                <w:rFonts w:eastAsia="Times New Roman" w:cs="Times New Roman"/>
                <w:b w:val="0"/>
                <w:lang w:eastAsia="ru-RU"/>
              </w:rPr>
              <w:t>О46</w:t>
            </w:r>
          </w:p>
        </w:tc>
        <w:tc>
          <w:tcPr>
            <w:tcW w:w="2070" w:type="dxa"/>
            <w:tcBorders>
              <w:left w:val="none" w:sz="0" w:space="0" w:color="auto"/>
            </w:tcBorders>
            <w:vAlign w:val="center"/>
          </w:tcPr>
          <w:p w:rsidR="00A02C4B" w:rsidRDefault="00783369" w:rsidP="00783369">
            <w:pPr>
              <w:cnfStyle w:val="00000001000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Сказка о царе Салтане</w:t>
            </w:r>
          </w:p>
        </w:tc>
      </w:tr>
    </w:tbl>
    <w:p w:rsidR="00A02C4B" w:rsidRDefault="00A02C4B" w:rsidP="00783369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A02C4B" w:rsidRDefault="00783369" w:rsidP="00783369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ФЗ: </w:t>
      </w:r>
      <w:proofErr w:type="gramStart"/>
      <w:r>
        <w:t>КО</w:t>
      </w:r>
      <w:proofErr w:type="gramEnd"/>
      <w:r>
        <w:t xml:space="preserve"> </w:t>
      </w:r>
      <w:r w:rsidRPr="00563050">
        <w:rPr>
          <w:lang w:val="en-US"/>
        </w:rPr>
        <w:sym w:font="Wingdings" w:char="F0E0"/>
      </w:r>
      <w:r w:rsidRPr="00F35AD0">
        <w:t xml:space="preserve"> </w:t>
      </w:r>
      <w:r>
        <w:t xml:space="preserve">НО или НО </w:t>
      </w:r>
      <w:r w:rsidRPr="00563050">
        <w:rPr>
          <w:lang w:val="en-US"/>
        </w:rPr>
        <w:sym w:font="Wingdings" w:char="F0E0"/>
      </w:r>
      <w:r>
        <w:t xml:space="preserve"> КО</w:t>
      </w:r>
    </w:p>
    <w:p w:rsidR="00783369" w:rsidRDefault="00783369" w:rsidP="00783369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783369" w:rsidRDefault="00783369" w:rsidP="00783369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column"/>
      </w:r>
      <w:r>
        <w:rPr>
          <w:rFonts w:eastAsia="Times New Roman" w:cs="Times New Roman"/>
          <w:lang w:eastAsia="ru-RU"/>
        </w:rPr>
        <w:lastRenderedPageBreak/>
        <w:t>Певцы:</w:t>
      </w:r>
    </w:p>
    <w:tbl>
      <w:tblPr>
        <w:tblStyle w:val="1-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1307"/>
      </w:tblGrid>
      <w:tr w:rsidR="00783369" w:rsidTr="00783369">
        <w:trPr>
          <w:cnfStyle w:val="100000000000"/>
        </w:trPr>
        <w:tc>
          <w:tcPr>
            <w:cnfStyle w:val="001000000000"/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83369" w:rsidRDefault="00783369" w:rsidP="0078336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КП</w:t>
            </w:r>
          </w:p>
        </w:tc>
        <w:tc>
          <w:tcPr>
            <w:tcW w:w="13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83369" w:rsidRDefault="00783369" w:rsidP="00783369">
            <w:pPr>
              <w:jc w:val="center"/>
              <w:cnfStyle w:val="10000000000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ИП</w:t>
            </w:r>
          </w:p>
        </w:tc>
      </w:tr>
      <w:tr w:rsidR="00783369" w:rsidTr="00783369">
        <w:trPr>
          <w:cnfStyle w:val="000000100000"/>
        </w:trPr>
        <w:tc>
          <w:tcPr>
            <w:cnfStyle w:val="001000000000"/>
            <w:tcW w:w="688" w:type="dxa"/>
            <w:tcBorders>
              <w:right w:val="none" w:sz="0" w:space="0" w:color="auto"/>
            </w:tcBorders>
            <w:vAlign w:val="center"/>
          </w:tcPr>
          <w:p w:rsidR="00783369" w:rsidRPr="00A02C4B" w:rsidRDefault="00783369" w:rsidP="00783369">
            <w:pPr>
              <w:jc w:val="center"/>
              <w:rPr>
                <w:rFonts w:eastAsia="Times New Roman" w:cs="Times New Roman"/>
                <w:b w:val="0"/>
                <w:lang w:eastAsia="ru-RU"/>
              </w:rPr>
            </w:pPr>
            <w:r>
              <w:rPr>
                <w:rFonts w:eastAsia="Times New Roman" w:cs="Times New Roman"/>
                <w:b w:val="0"/>
                <w:lang w:eastAsia="ru-RU"/>
              </w:rPr>
              <w:t>П</w:t>
            </w:r>
            <w:proofErr w:type="gramStart"/>
            <w:r>
              <w:rPr>
                <w:rFonts w:eastAsia="Times New Roman" w:cs="Times New Roman"/>
                <w:b w:val="0"/>
                <w:lang w:eastAsia="ru-RU"/>
              </w:rPr>
              <w:t>4</w:t>
            </w:r>
            <w:proofErr w:type="gramEnd"/>
          </w:p>
        </w:tc>
        <w:tc>
          <w:tcPr>
            <w:tcW w:w="1307" w:type="dxa"/>
            <w:tcBorders>
              <w:left w:val="none" w:sz="0" w:space="0" w:color="auto"/>
            </w:tcBorders>
            <w:vAlign w:val="center"/>
          </w:tcPr>
          <w:p w:rsidR="00783369" w:rsidRDefault="00783369" w:rsidP="00783369">
            <w:pPr>
              <w:cnfStyle w:val="000000100000"/>
              <w:rPr>
                <w:rFonts w:eastAsia="Times New Roman" w:cs="Times New Roman"/>
                <w:lang w:eastAsia="ru-RU"/>
              </w:rPr>
            </w:pPr>
            <w:r>
              <w:t>Коншин</w:t>
            </w:r>
          </w:p>
        </w:tc>
      </w:tr>
      <w:tr w:rsidR="00783369" w:rsidTr="00783369">
        <w:trPr>
          <w:cnfStyle w:val="000000010000"/>
        </w:trPr>
        <w:tc>
          <w:tcPr>
            <w:cnfStyle w:val="001000000000"/>
            <w:tcW w:w="688" w:type="dxa"/>
            <w:tcBorders>
              <w:right w:val="none" w:sz="0" w:space="0" w:color="auto"/>
            </w:tcBorders>
            <w:vAlign w:val="center"/>
          </w:tcPr>
          <w:p w:rsidR="00783369" w:rsidRPr="00A02C4B" w:rsidRDefault="00783369" w:rsidP="00783369">
            <w:pPr>
              <w:jc w:val="center"/>
              <w:rPr>
                <w:rFonts w:eastAsia="Times New Roman" w:cs="Times New Roman"/>
                <w:b w:val="0"/>
                <w:lang w:eastAsia="ru-RU"/>
              </w:rPr>
            </w:pPr>
            <w:r>
              <w:rPr>
                <w:rFonts w:eastAsia="Times New Roman" w:cs="Times New Roman"/>
                <w:b w:val="0"/>
                <w:lang w:eastAsia="ru-RU"/>
              </w:rPr>
              <w:t>П25</w:t>
            </w:r>
          </w:p>
        </w:tc>
        <w:tc>
          <w:tcPr>
            <w:tcW w:w="1307" w:type="dxa"/>
            <w:tcBorders>
              <w:left w:val="none" w:sz="0" w:space="0" w:color="auto"/>
            </w:tcBorders>
            <w:vAlign w:val="center"/>
          </w:tcPr>
          <w:p w:rsidR="00783369" w:rsidRDefault="00783369" w:rsidP="00783369">
            <w:pPr>
              <w:cnfStyle w:val="000000010000"/>
              <w:rPr>
                <w:rFonts w:eastAsia="Times New Roman" w:cs="Times New Roman"/>
                <w:lang w:eastAsia="ru-RU"/>
              </w:rPr>
            </w:pPr>
            <w:r>
              <w:t>Косинова</w:t>
            </w:r>
          </w:p>
        </w:tc>
      </w:tr>
      <w:tr w:rsidR="00783369" w:rsidTr="00783369">
        <w:trPr>
          <w:cnfStyle w:val="000000100000"/>
        </w:trPr>
        <w:tc>
          <w:tcPr>
            <w:cnfStyle w:val="001000000000"/>
            <w:tcW w:w="688" w:type="dxa"/>
            <w:tcBorders>
              <w:right w:val="none" w:sz="0" w:space="0" w:color="auto"/>
            </w:tcBorders>
            <w:vAlign w:val="center"/>
          </w:tcPr>
          <w:p w:rsidR="00783369" w:rsidRPr="00A02C4B" w:rsidRDefault="00783369" w:rsidP="00783369">
            <w:pPr>
              <w:jc w:val="center"/>
              <w:rPr>
                <w:rFonts w:eastAsia="Times New Roman" w:cs="Times New Roman"/>
                <w:b w:val="0"/>
                <w:lang w:eastAsia="ru-RU"/>
              </w:rPr>
            </w:pPr>
            <w:r>
              <w:rPr>
                <w:rFonts w:eastAsia="Times New Roman" w:cs="Times New Roman"/>
                <w:b w:val="0"/>
                <w:lang w:eastAsia="ru-RU"/>
              </w:rPr>
              <w:t>П62</w:t>
            </w:r>
          </w:p>
        </w:tc>
        <w:tc>
          <w:tcPr>
            <w:tcW w:w="1307" w:type="dxa"/>
            <w:tcBorders>
              <w:left w:val="none" w:sz="0" w:space="0" w:color="auto"/>
            </w:tcBorders>
            <w:vAlign w:val="center"/>
          </w:tcPr>
          <w:p w:rsidR="00783369" w:rsidRDefault="00783369" w:rsidP="00783369">
            <w:pPr>
              <w:cnfStyle w:val="000000100000"/>
              <w:rPr>
                <w:rFonts w:eastAsia="Times New Roman" w:cs="Times New Roman"/>
                <w:lang w:eastAsia="ru-RU"/>
              </w:rPr>
            </w:pPr>
            <w:r>
              <w:t>Груздев</w:t>
            </w:r>
          </w:p>
        </w:tc>
      </w:tr>
      <w:tr w:rsidR="00783369" w:rsidTr="00783369">
        <w:trPr>
          <w:cnfStyle w:val="000000010000"/>
        </w:trPr>
        <w:tc>
          <w:tcPr>
            <w:cnfStyle w:val="001000000000"/>
            <w:tcW w:w="688" w:type="dxa"/>
            <w:tcBorders>
              <w:right w:val="none" w:sz="0" w:space="0" w:color="auto"/>
            </w:tcBorders>
            <w:vAlign w:val="center"/>
          </w:tcPr>
          <w:p w:rsidR="00783369" w:rsidRPr="00A02C4B" w:rsidRDefault="00783369" w:rsidP="00783369">
            <w:pPr>
              <w:jc w:val="center"/>
              <w:rPr>
                <w:rFonts w:eastAsia="Times New Roman" w:cs="Times New Roman"/>
                <w:b w:val="0"/>
                <w:lang w:eastAsia="ru-RU"/>
              </w:rPr>
            </w:pPr>
            <w:r>
              <w:rPr>
                <w:rFonts w:eastAsia="Times New Roman" w:cs="Times New Roman"/>
                <w:b w:val="0"/>
                <w:lang w:eastAsia="ru-RU"/>
              </w:rPr>
              <w:t>П83</w:t>
            </w:r>
          </w:p>
        </w:tc>
        <w:tc>
          <w:tcPr>
            <w:tcW w:w="1307" w:type="dxa"/>
            <w:tcBorders>
              <w:left w:val="none" w:sz="0" w:space="0" w:color="auto"/>
            </w:tcBorders>
            <w:vAlign w:val="center"/>
          </w:tcPr>
          <w:p w:rsidR="00783369" w:rsidRDefault="00783369" w:rsidP="00783369">
            <w:pPr>
              <w:cnfStyle w:val="000000010000"/>
              <w:rPr>
                <w:rFonts w:eastAsia="Times New Roman" w:cs="Times New Roman"/>
                <w:lang w:eastAsia="ru-RU"/>
              </w:rPr>
            </w:pPr>
            <w:r>
              <w:t>Бурдасова</w:t>
            </w:r>
          </w:p>
        </w:tc>
      </w:tr>
      <w:tr w:rsidR="00783369" w:rsidTr="00783369">
        <w:trPr>
          <w:cnfStyle w:val="000000100000"/>
        </w:trPr>
        <w:tc>
          <w:tcPr>
            <w:cnfStyle w:val="001000000000"/>
            <w:tcW w:w="688" w:type="dxa"/>
            <w:tcBorders>
              <w:right w:val="none" w:sz="0" w:space="0" w:color="auto"/>
            </w:tcBorders>
            <w:vAlign w:val="center"/>
          </w:tcPr>
          <w:p w:rsidR="00783369" w:rsidRDefault="00783369" w:rsidP="00783369">
            <w:pPr>
              <w:jc w:val="center"/>
              <w:rPr>
                <w:rFonts w:eastAsia="Times New Roman" w:cs="Times New Roman"/>
                <w:b w:val="0"/>
                <w:lang w:eastAsia="ru-RU"/>
              </w:rPr>
            </w:pPr>
            <w:r>
              <w:rPr>
                <w:rFonts w:eastAsia="Times New Roman" w:cs="Times New Roman"/>
                <w:b w:val="0"/>
                <w:lang w:eastAsia="ru-RU"/>
              </w:rPr>
              <w:t>П105</w:t>
            </w:r>
          </w:p>
        </w:tc>
        <w:tc>
          <w:tcPr>
            <w:tcW w:w="1307" w:type="dxa"/>
            <w:tcBorders>
              <w:left w:val="none" w:sz="0" w:space="0" w:color="auto"/>
            </w:tcBorders>
            <w:vAlign w:val="center"/>
          </w:tcPr>
          <w:p w:rsidR="00783369" w:rsidRDefault="00783369" w:rsidP="00783369">
            <w:pPr>
              <w:cnfStyle w:val="000000100000"/>
              <w:rPr>
                <w:rFonts w:eastAsia="Times New Roman" w:cs="Times New Roman"/>
                <w:lang w:eastAsia="ru-RU"/>
              </w:rPr>
            </w:pPr>
            <w:r>
              <w:t>Паншеев</w:t>
            </w:r>
          </w:p>
        </w:tc>
      </w:tr>
      <w:tr w:rsidR="00783369" w:rsidTr="00783369">
        <w:trPr>
          <w:cnfStyle w:val="000000010000"/>
        </w:trPr>
        <w:tc>
          <w:tcPr>
            <w:cnfStyle w:val="001000000000"/>
            <w:tcW w:w="688" w:type="dxa"/>
            <w:tcBorders>
              <w:right w:val="none" w:sz="0" w:space="0" w:color="auto"/>
            </w:tcBorders>
            <w:vAlign w:val="center"/>
          </w:tcPr>
          <w:p w:rsidR="00783369" w:rsidRDefault="00783369" w:rsidP="00783369">
            <w:pPr>
              <w:jc w:val="center"/>
              <w:rPr>
                <w:rFonts w:eastAsia="Times New Roman" w:cs="Times New Roman"/>
                <w:b w:val="0"/>
                <w:lang w:eastAsia="ru-RU"/>
              </w:rPr>
            </w:pPr>
            <w:r>
              <w:rPr>
                <w:rFonts w:eastAsia="Times New Roman" w:cs="Times New Roman"/>
                <w:b w:val="0"/>
                <w:lang w:eastAsia="ru-RU"/>
              </w:rPr>
              <w:t>П112</w:t>
            </w:r>
          </w:p>
        </w:tc>
        <w:tc>
          <w:tcPr>
            <w:tcW w:w="1307" w:type="dxa"/>
            <w:tcBorders>
              <w:left w:val="none" w:sz="0" w:space="0" w:color="auto"/>
            </w:tcBorders>
            <w:vAlign w:val="center"/>
          </w:tcPr>
          <w:p w:rsidR="00783369" w:rsidRDefault="00783369" w:rsidP="00783369">
            <w:pPr>
              <w:cnfStyle w:val="000000010000"/>
              <w:rPr>
                <w:rFonts w:eastAsia="Times New Roman" w:cs="Times New Roman"/>
                <w:lang w:eastAsia="ru-RU"/>
              </w:rPr>
            </w:pPr>
            <w:r>
              <w:t>Седов</w:t>
            </w:r>
          </w:p>
        </w:tc>
      </w:tr>
    </w:tbl>
    <w:p w:rsidR="00783369" w:rsidRDefault="00783369" w:rsidP="00783369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783369" w:rsidRDefault="00783369" w:rsidP="00783369">
      <w:pPr>
        <w:spacing w:after="0" w:line="240" w:lineRule="auto"/>
        <w:jc w:val="both"/>
      </w:pPr>
      <w:r>
        <w:rPr>
          <w:rFonts w:eastAsia="Times New Roman" w:cs="Times New Roman"/>
          <w:lang w:eastAsia="ru-RU"/>
        </w:rPr>
        <w:t xml:space="preserve">ФЗ: </w:t>
      </w:r>
      <w:r>
        <w:t xml:space="preserve">КП </w:t>
      </w:r>
      <w:r w:rsidRPr="00563050">
        <w:rPr>
          <w:lang w:val="en-US"/>
        </w:rPr>
        <w:sym w:font="Wingdings" w:char="F0E0"/>
      </w:r>
      <w:r w:rsidRPr="00F35AD0">
        <w:t xml:space="preserve"> </w:t>
      </w:r>
      <w:r>
        <w:t xml:space="preserve">ИП или ИП </w:t>
      </w:r>
      <w:r w:rsidRPr="00563050">
        <w:rPr>
          <w:lang w:val="en-US"/>
        </w:rPr>
        <w:sym w:font="Wingdings" w:char="F0E0"/>
      </w:r>
      <w:r>
        <w:t xml:space="preserve"> КП</w:t>
      </w:r>
    </w:p>
    <w:p w:rsidR="00783369" w:rsidRDefault="00783369" w:rsidP="00783369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B161C" w:rsidRDefault="00EB161C" w:rsidP="00783369">
      <w:pPr>
        <w:spacing w:after="0" w:line="240" w:lineRule="auto"/>
        <w:jc w:val="both"/>
        <w:rPr>
          <w:rFonts w:eastAsia="Times New Roman" w:cs="Times New Roman"/>
          <w:lang w:eastAsia="ru-RU"/>
        </w:rPr>
        <w:sectPr w:rsidR="00EB161C" w:rsidSect="00783369">
          <w:type w:val="continuous"/>
          <w:pgSz w:w="11906" w:h="16838"/>
          <w:pgMar w:top="567" w:right="567" w:bottom="567" w:left="567" w:header="709" w:footer="709" w:gutter="0"/>
          <w:cols w:num="3" w:space="284"/>
          <w:docGrid w:linePitch="360"/>
        </w:sectPr>
      </w:pPr>
    </w:p>
    <w:p w:rsidR="00783369" w:rsidRPr="00A02C4B" w:rsidRDefault="00783369" w:rsidP="00783369">
      <w:pPr>
        <w:spacing w:after="0" w:line="240" w:lineRule="auto"/>
        <w:ind w:left="851"/>
        <w:jc w:val="both"/>
        <w:rPr>
          <w:rFonts w:eastAsia="Times New Roman" w:cs="Times New Roman"/>
          <w:lang w:eastAsia="ru-RU"/>
        </w:rPr>
      </w:pPr>
    </w:p>
    <w:p w:rsidR="00A02C4B" w:rsidRDefault="00A02C4B" w:rsidP="00782586">
      <w:pPr>
        <w:spacing w:after="0" w:line="240" w:lineRule="auto"/>
        <w:ind w:left="851"/>
        <w:jc w:val="both"/>
        <w:rPr>
          <w:rFonts w:eastAsia="Times New Roman" w:cs="Times New Roman"/>
          <w:lang w:eastAsia="ru-RU"/>
        </w:rPr>
      </w:pPr>
    </w:p>
    <w:p w:rsidR="00783369" w:rsidRDefault="0007522B" w:rsidP="0007522B">
      <w:pPr>
        <w:spacing w:after="120" w:line="240" w:lineRule="auto"/>
        <w:ind w:left="851"/>
        <w:jc w:val="both"/>
        <w:rPr>
          <w:rFonts w:eastAsia="Times New Roman" w:cs="Times New Roman"/>
          <w:lang w:eastAsia="ru-RU"/>
        </w:rPr>
      </w:pPr>
      <w:r w:rsidRPr="0007522B">
        <w:rPr>
          <w:rFonts w:eastAsia="Times New Roman" w:cs="Times New Roman"/>
          <w:lang w:eastAsia="ru-RU"/>
        </w:rPr>
        <w:t>Занятость_Певца</w:t>
      </w:r>
    </w:p>
    <w:tbl>
      <w:tblPr>
        <w:tblStyle w:val="1-1"/>
        <w:tblW w:w="481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8"/>
        <w:gridCol w:w="851"/>
        <w:gridCol w:w="1984"/>
        <w:gridCol w:w="559"/>
      </w:tblGrid>
      <w:tr w:rsidR="0007522B" w:rsidTr="0007522B">
        <w:trPr>
          <w:cnfStyle w:val="100000000000"/>
        </w:trPr>
        <w:tc>
          <w:tcPr>
            <w:cnfStyle w:val="00100000000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</w:pPr>
            <w:r>
              <w:t>КТ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100000000000"/>
            </w:pPr>
            <w:r>
              <w:t>КО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100000000000"/>
            </w:pPr>
            <w:r>
              <w:t>КП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100000000000"/>
            </w:pPr>
            <w:r>
              <w:t>ИР</w:t>
            </w:r>
          </w:p>
        </w:tc>
        <w:tc>
          <w:tcPr>
            <w:tcW w:w="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100000000000"/>
            </w:pPr>
            <w:r>
              <w:t>КС</w:t>
            </w:r>
          </w:p>
        </w:tc>
      </w:tr>
      <w:tr w:rsidR="0007522B" w:rsidTr="0007522B">
        <w:trPr>
          <w:cnfStyle w:val="000000100000"/>
        </w:trPr>
        <w:tc>
          <w:tcPr>
            <w:cnfStyle w:val="001000000000"/>
            <w:tcW w:w="709" w:type="dxa"/>
            <w:tcBorders>
              <w:right w:val="none" w:sz="0" w:space="0" w:color="auto"/>
            </w:tcBorders>
          </w:tcPr>
          <w:p w:rsidR="0007522B" w:rsidRPr="00B46D3B" w:rsidRDefault="0007522B" w:rsidP="00C526FA">
            <w:pPr>
              <w:jc w:val="center"/>
              <w:rPr>
                <w:b w:val="0"/>
              </w:rPr>
            </w:pPr>
            <w:r w:rsidRPr="00B46D3B">
              <w:rPr>
                <w:b w:val="0"/>
              </w:rPr>
              <w:t>1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О11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П112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Отелло</w:t>
            </w:r>
          </w:p>
        </w:tc>
        <w:tc>
          <w:tcPr>
            <w:tcW w:w="559" w:type="dxa"/>
            <w:tcBorders>
              <w:lef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5</w:t>
            </w:r>
          </w:p>
        </w:tc>
      </w:tr>
      <w:tr w:rsidR="0007522B" w:rsidTr="0007522B">
        <w:trPr>
          <w:cnfStyle w:val="000000010000"/>
        </w:trPr>
        <w:tc>
          <w:tcPr>
            <w:cnfStyle w:val="001000000000"/>
            <w:tcW w:w="709" w:type="dxa"/>
            <w:tcBorders>
              <w:right w:val="none" w:sz="0" w:space="0" w:color="auto"/>
            </w:tcBorders>
          </w:tcPr>
          <w:p w:rsidR="0007522B" w:rsidRPr="00B46D3B" w:rsidRDefault="0007522B" w:rsidP="00C526FA">
            <w:pPr>
              <w:jc w:val="center"/>
              <w:rPr>
                <w:b w:val="0"/>
              </w:rPr>
            </w:pPr>
            <w:r w:rsidRPr="00B46D3B">
              <w:rPr>
                <w:b w:val="0"/>
              </w:rPr>
              <w:t>1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010000"/>
            </w:pPr>
            <w:r>
              <w:t>О11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010000"/>
            </w:pPr>
            <w:r>
              <w:t>П25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010000"/>
            </w:pPr>
            <w:r>
              <w:t>Дездемона</w:t>
            </w:r>
          </w:p>
        </w:tc>
        <w:tc>
          <w:tcPr>
            <w:tcW w:w="559" w:type="dxa"/>
            <w:tcBorders>
              <w:left w:val="none" w:sz="0" w:space="0" w:color="auto"/>
            </w:tcBorders>
          </w:tcPr>
          <w:p w:rsidR="0007522B" w:rsidRDefault="0007522B" w:rsidP="00C526FA">
            <w:pPr>
              <w:jc w:val="center"/>
              <w:cnfStyle w:val="000000010000"/>
            </w:pPr>
            <w:r>
              <w:t>5</w:t>
            </w:r>
          </w:p>
        </w:tc>
      </w:tr>
      <w:tr w:rsidR="0007522B" w:rsidTr="0007522B">
        <w:trPr>
          <w:cnfStyle w:val="000000100000"/>
        </w:trPr>
        <w:tc>
          <w:tcPr>
            <w:cnfStyle w:val="001000000000"/>
            <w:tcW w:w="709" w:type="dxa"/>
            <w:tcBorders>
              <w:right w:val="none" w:sz="0" w:space="0" w:color="auto"/>
            </w:tcBorders>
          </w:tcPr>
          <w:p w:rsidR="0007522B" w:rsidRPr="00B46D3B" w:rsidRDefault="0007522B" w:rsidP="00C526FA">
            <w:pPr>
              <w:jc w:val="center"/>
              <w:rPr>
                <w:b w:val="0"/>
              </w:rPr>
            </w:pPr>
            <w:r w:rsidRPr="00B46D3B">
              <w:rPr>
                <w:b w:val="0"/>
              </w:rPr>
              <w:t>1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О27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П112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Князь</w:t>
            </w:r>
          </w:p>
        </w:tc>
        <w:tc>
          <w:tcPr>
            <w:tcW w:w="559" w:type="dxa"/>
            <w:tcBorders>
              <w:lef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1</w:t>
            </w:r>
          </w:p>
        </w:tc>
      </w:tr>
      <w:tr w:rsidR="0007522B" w:rsidTr="0007522B">
        <w:trPr>
          <w:cnfStyle w:val="000000010000"/>
        </w:trPr>
        <w:tc>
          <w:tcPr>
            <w:cnfStyle w:val="001000000000"/>
            <w:tcW w:w="709" w:type="dxa"/>
            <w:tcBorders>
              <w:right w:val="none" w:sz="0" w:space="0" w:color="auto"/>
            </w:tcBorders>
          </w:tcPr>
          <w:p w:rsidR="0007522B" w:rsidRPr="00B46D3B" w:rsidRDefault="0007522B" w:rsidP="00C526FA">
            <w:pPr>
              <w:jc w:val="center"/>
              <w:rPr>
                <w:b w:val="0"/>
              </w:rPr>
            </w:pPr>
            <w:r w:rsidRPr="00B46D3B">
              <w:rPr>
                <w:b w:val="0"/>
              </w:rPr>
              <w:t>2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010000"/>
            </w:pPr>
            <w:r>
              <w:t>О11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010000"/>
            </w:pPr>
            <w:r>
              <w:t>П112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010000"/>
            </w:pPr>
            <w:r>
              <w:t>Отелло</w:t>
            </w:r>
          </w:p>
        </w:tc>
        <w:tc>
          <w:tcPr>
            <w:tcW w:w="559" w:type="dxa"/>
            <w:tcBorders>
              <w:left w:val="none" w:sz="0" w:space="0" w:color="auto"/>
            </w:tcBorders>
          </w:tcPr>
          <w:p w:rsidR="0007522B" w:rsidRDefault="0007522B" w:rsidP="00C526FA">
            <w:pPr>
              <w:jc w:val="center"/>
              <w:cnfStyle w:val="000000010000"/>
            </w:pPr>
            <w:r>
              <w:t>1</w:t>
            </w:r>
          </w:p>
        </w:tc>
      </w:tr>
      <w:tr w:rsidR="0007522B" w:rsidTr="0007522B">
        <w:trPr>
          <w:cnfStyle w:val="000000100000"/>
        </w:trPr>
        <w:tc>
          <w:tcPr>
            <w:cnfStyle w:val="001000000000"/>
            <w:tcW w:w="709" w:type="dxa"/>
            <w:tcBorders>
              <w:right w:val="none" w:sz="0" w:space="0" w:color="auto"/>
            </w:tcBorders>
          </w:tcPr>
          <w:p w:rsidR="0007522B" w:rsidRPr="00B46D3B" w:rsidRDefault="0007522B" w:rsidP="00C526FA">
            <w:pPr>
              <w:jc w:val="center"/>
              <w:rPr>
                <w:b w:val="0"/>
              </w:rPr>
            </w:pPr>
            <w:r w:rsidRPr="00B46D3B">
              <w:rPr>
                <w:b w:val="0"/>
              </w:rPr>
              <w:t>2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О11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П112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Яго</w:t>
            </w:r>
          </w:p>
        </w:tc>
        <w:tc>
          <w:tcPr>
            <w:tcW w:w="559" w:type="dxa"/>
            <w:tcBorders>
              <w:lef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1</w:t>
            </w:r>
          </w:p>
        </w:tc>
      </w:tr>
      <w:tr w:rsidR="0007522B" w:rsidTr="0007522B">
        <w:trPr>
          <w:cnfStyle w:val="000000010000"/>
        </w:trPr>
        <w:tc>
          <w:tcPr>
            <w:cnfStyle w:val="001000000000"/>
            <w:tcW w:w="709" w:type="dxa"/>
            <w:tcBorders>
              <w:right w:val="none" w:sz="0" w:space="0" w:color="auto"/>
            </w:tcBorders>
          </w:tcPr>
          <w:p w:rsidR="0007522B" w:rsidRPr="00B46D3B" w:rsidRDefault="0007522B" w:rsidP="00C526FA">
            <w:pPr>
              <w:jc w:val="center"/>
              <w:rPr>
                <w:b w:val="0"/>
              </w:rPr>
            </w:pPr>
            <w:r w:rsidRPr="00B46D3B">
              <w:rPr>
                <w:b w:val="0"/>
              </w:rPr>
              <w:t>2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010000"/>
            </w:pPr>
            <w:r>
              <w:t>О11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010000"/>
            </w:pPr>
            <w:r>
              <w:t>П83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010000"/>
            </w:pPr>
            <w:r>
              <w:t>Дездемона</w:t>
            </w:r>
          </w:p>
        </w:tc>
        <w:tc>
          <w:tcPr>
            <w:tcW w:w="559" w:type="dxa"/>
            <w:tcBorders>
              <w:left w:val="none" w:sz="0" w:space="0" w:color="auto"/>
            </w:tcBorders>
          </w:tcPr>
          <w:p w:rsidR="0007522B" w:rsidRDefault="007F616E" w:rsidP="00C526FA">
            <w:pPr>
              <w:jc w:val="center"/>
              <w:cnfStyle w:val="000000010000"/>
            </w:pPr>
            <w:r>
              <w:t>2</w:t>
            </w:r>
          </w:p>
        </w:tc>
      </w:tr>
      <w:tr w:rsidR="0007522B" w:rsidTr="0007522B">
        <w:trPr>
          <w:cnfStyle w:val="000000100000"/>
        </w:trPr>
        <w:tc>
          <w:tcPr>
            <w:cnfStyle w:val="001000000000"/>
            <w:tcW w:w="709" w:type="dxa"/>
            <w:tcBorders>
              <w:right w:val="none" w:sz="0" w:space="0" w:color="auto"/>
            </w:tcBorders>
          </w:tcPr>
          <w:p w:rsidR="0007522B" w:rsidRPr="00B46D3B" w:rsidRDefault="0007522B" w:rsidP="00C526FA">
            <w:pPr>
              <w:jc w:val="center"/>
              <w:rPr>
                <w:b w:val="0"/>
              </w:rPr>
            </w:pPr>
            <w:r w:rsidRPr="00B46D3B">
              <w:rPr>
                <w:b w:val="0"/>
              </w:rPr>
              <w:t>2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О23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П</w:t>
            </w:r>
            <w:proofErr w:type="gramStart"/>
            <w:r>
              <w:t>4</w:t>
            </w:r>
            <w:proofErr w:type="gramEnd"/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Садко</w:t>
            </w:r>
          </w:p>
        </w:tc>
        <w:tc>
          <w:tcPr>
            <w:tcW w:w="559" w:type="dxa"/>
            <w:tcBorders>
              <w:lef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3</w:t>
            </w:r>
          </w:p>
        </w:tc>
      </w:tr>
      <w:tr w:rsidR="0007522B" w:rsidTr="0007522B">
        <w:trPr>
          <w:cnfStyle w:val="000000010000"/>
        </w:trPr>
        <w:tc>
          <w:tcPr>
            <w:cnfStyle w:val="001000000000"/>
            <w:tcW w:w="709" w:type="dxa"/>
            <w:tcBorders>
              <w:right w:val="none" w:sz="0" w:space="0" w:color="auto"/>
            </w:tcBorders>
          </w:tcPr>
          <w:p w:rsidR="0007522B" w:rsidRPr="00B46D3B" w:rsidRDefault="0007522B" w:rsidP="00C526FA">
            <w:pPr>
              <w:jc w:val="center"/>
              <w:rPr>
                <w:b w:val="0"/>
              </w:rPr>
            </w:pPr>
            <w:r w:rsidRPr="00B46D3B">
              <w:rPr>
                <w:b w:val="0"/>
              </w:rPr>
              <w:t>3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010000"/>
            </w:pPr>
            <w:r>
              <w:t>О46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010000"/>
            </w:pPr>
            <w:r>
              <w:t>П105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010000"/>
            </w:pPr>
            <w:r>
              <w:t>Царь Салтан</w:t>
            </w:r>
          </w:p>
        </w:tc>
        <w:tc>
          <w:tcPr>
            <w:tcW w:w="559" w:type="dxa"/>
            <w:tcBorders>
              <w:left w:val="none" w:sz="0" w:space="0" w:color="auto"/>
            </w:tcBorders>
          </w:tcPr>
          <w:p w:rsidR="0007522B" w:rsidRDefault="0007522B" w:rsidP="00C526FA">
            <w:pPr>
              <w:jc w:val="center"/>
              <w:cnfStyle w:val="000000010000"/>
            </w:pPr>
            <w:r>
              <w:t>4</w:t>
            </w:r>
          </w:p>
        </w:tc>
      </w:tr>
      <w:tr w:rsidR="0007522B" w:rsidTr="0007522B">
        <w:trPr>
          <w:cnfStyle w:val="000000100000"/>
        </w:trPr>
        <w:tc>
          <w:tcPr>
            <w:cnfStyle w:val="001000000000"/>
            <w:tcW w:w="709" w:type="dxa"/>
            <w:tcBorders>
              <w:right w:val="none" w:sz="0" w:space="0" w:color="auto"/>
            </w:tcBorders>
          </w:tcPr>
          <w:p w:rsidR="0007522B" w:rsidRPr="00B46D3B" w:rsidRDefault="0007522B" w:rsidP="00C526FA">
            <w:pPr>
              <w:jc w:val="center"/>
              <w:rPr>
                <w:b w:val="0"/>
              </w:rPr>
            </w:pPr>
            <w:r w:rsidRPr="00B46D3B">
              <w:rPr>
                <w:b w:val="0"/>
              </w:rPr>
              <w:t>3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О46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П105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Князь Гвидон</w:t>
            </w:r>
          </w:p>
        </w:tc>
        <w:tc>
          <w:tcPr>
            <w:tcW w:w="559" w:type="dxa"/>
            <w:tcBorders>
              <w:lef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3</w:t>
            </w:r>
          </w:p>
        </w:tc>
      </w:tr>
      <w:tr w:rsidR="0007522B" w:rsidTr="0007522B">
        <w:trPr>
          <w:cnfStyle w:val="000000010000"/>
        </w:trPr>
        <w:tc>
          <w:tcPr>
            <w:cnfStyle w:val="001000000000"/>
            <w:tcW w:w="709" w:type="dxa"/>
            <w:tcBorders>
              <w:right w:val="none" w:sz="0" w:space="0" w:color="auto"/>
            </w:tcBorders>
          </w:tcPr>
          <w:p w:rsidR="0007522B" w:rsidRPr="00B46D3B" w:rsidRDefault="0007522B" w:rsidP="00C526FA">
            <w:pPr>
              <w:jc w:val="center"/>
              <w:rPr>
                <w:b w:val="0"/>
              </w:rPr>
            </w:pPr>
            <w:r w:rsidRPr="00B46D3B">
              <w:rPr>
                <w:b w:val="0"/>
              </w:rPr>
              <w:t>3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010000"/>
            </w:pPr>
            <w:r>
              <w:t>О46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010000"/>
            </w:pPr>
            <w:r>
              <w:t>П62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010000"/>
            </w:pPr>
            <w:r>
              <w:t>Царь Салтан</w:t>
            </w:r>
          </w:p>
        </w:tc>
        <w:tc>
          <w:tcPr>
            <w:tcW w:w="559" w:type="dxa"/>
            <w:tcBorders>
              <w:left w:val="none" w:sz="0" w:space="0" w:color="auto"/>
            </w:tcBorders>
          </w:tcPr>
          <w:p w:rsidR="0007522B" w:rsidRDefault="0007522B" w:rsidP="00C526FA">
            <w:pPr>
              <w:jc w:val="center"/>
              <w:cnfStyle w:val="000000010000"/>
            </w:pPr>
            <w:r>
              <w:t>3</w:t>
            </w:r>
          </w:p>
        </w:tc>
      </w:tr>
      <w:tr w:rsidR="0007522B" w:rsidTr="0007522B">
        <w:trPr>
          <w:cnfStyle w:val="000000100000"/>
        </w:trPr>
        <w:tc>
          <w:tcPr>
            <w:cnfStyle w:val="001000000000"/>
            <w:tcW w:w="709" w:type="dxa"/>
            <w:tcBorders>
              <w:right w:val="none" w:sz="0" w:space="0" w:color="auto"/>
            </w:tcBorders>
          </w:tcPr>
          <w:p w:rsidR="0007522B" w:rsidRPr="00B46D3B" w:rsidRDefault="0007522B" w:rsidP="00C526FA">
            <w:pPr>
              <w:jc w:val="center"/>
              <w:rPr>
                <w:b w:val="0"/>
              </w:rPr>
            </w:pPr>
            <w:r w:rsidRPr="00B46D3B">
              <w:rPr>
                <w:b w:val="0"/>
              </w:rPr>
              <w:t>3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О46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П83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Царевна-лебедь</w:t>
            </w:r>
          </w:p>
        </w:tc>
        <w:tc>
          <w:tcPr>
            <w:tcW w:w="559" w:type="dxa"/>
            <w:tcBorders>
              <w:left w:val="none" w:sz="0" w:space="0" w:color="auto"/>
            </w:tcBorders>
          </w:tcPr>
          <w:p w:rsidR="0007522B" w:rsidRDefault="0007522B" w:rsidP="00C526FA">
            <w:pPr>
              <w:jc w:val="center"/>
              <w:cnfStyle w:val="000000100000"/>
            </w:pPr>
            <w:r>
              <w:t>7</w:t>
            </w:r>
          </w:p>
        </w:tc>
      </w:tr>
    </w:tbl>
    <w:p w:rsidR="00783369" w:rsidRDefault="00783369" w:rsidP="00782586">
      <w:pPr>
        <w:spacing w:after="0" w:line="240" w:lineRule="auto"/>
        <w:ind w:left="851"/>
        <w:jc w:val="both"/>
        <w:rPr>
          <w:rFonts w:eastAsia="Times New Roman" w:cs="Times New Roman"/>
          <w:lang w:eastAsia="ru-RU"/>
        </w:rPr>
      </w:pPr>
    </w:p>
    <w:p w:rsidR="00783369" w:rsidRDefault="0007522B" w:rsidP="00782586">
      <w:pPr>
        <w:spacing w:after="0" w:line="240" w:lineRule="auto"/>
        <w:ind w:left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ФЗ: </w:t>
      </w:r>
      <w:r>
        <w:t xml:space="preserve">(КТ, КО, КП, ИР) </w:t>
      </w:r>
      <w:r w:rsidRPr="00563050">
        <w:rPr>
          <w:lang w:val="en-US"/>
        </w:rPr>
        <w:sym w:font="Wingdings" w:char="F0E0"/>
      </w:r>
      <w:r>
        <w:t xml:space="preserve"> КС</w:t>
      </w:r>
    </w:p>
    <w:p w:rsidR="00782586" w:rsidRPr="00A02C4B" w:rsidRDefault="00782586" w:rsidP="00782586">
      <w:pPr>
        <w:spacing w:after="0" w:line="240" w:lineRule="auto"/>
        <w:ind w:left="851"/>
        <w:jc w:val="both"/>
        <w:rPr>
          <w:rFonts w:eastAsia="Times New Roman" w:cs="Times New Roman"/>
          <w:lang w:eastAsia="ru-RU"/>
        </w:rPr>
      </w:pPr>
    </w:p>
    <w:sectPr w:rsidR="00782586" w:rsidRPr="00A02C4B" w:rsidSect="0078336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4FF2"/>
    <w:multiLevelType w:val="hybridMultilevel"/>
    <w:tmpl w:val="6E44B8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1055140"/>
    <w:multiLevelType w:val="hybridMultilevel"/>
    <w:tmpl w:val="745ECCFE"/>
    <w:lvl w:ilvl="0" w:tplc="3BCE9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91D1018"/>
    <w:multiLevelType w:val="hybridMultilevel"/>
    <w:tmpl w:val="3392AE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6AA232C"/>
    <w:multiLevelType w:val="hybridMultilevel"/>
    <w:tmpl w:val="F824301A"/>
    <w:lvl w:ilvl="0" w:tplc="3BCE9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711D4"/>
    <w:multiLevelType w:val="hybridMultilevel"/>
    <w:tmpl w:val="5EAC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739B2"/>
    <w:multiLevelType w:val="hybridMultilevel"/>
    <w:tmpl w:val="67A8F2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F9B3CFB"/>
    <w:multiLevelType w:val="hybridMultilevel"/>
    <w:tmpl w:val="36605E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82586"/>
    <w:rsid w:val="00023C21"/>
    <w:rsid w:val="0007522B"/>
    <w:rsid w:val="00094644"/>
    <w:rsid w:val="000C3706"/>
    <w:rsid w:val="000D1FC8"/>
    <w:rsid w:val="000D2246"/>
    <w:rsid w:val="000F54C7"/>
    <w:rsid w:val="001D6F70"/>
    <w:rsid w:val="002178F4"/>
    <w:rsid w:val="00244C22"/>
    <w:rsid w:val="0029434F"/>
    <w:rsid w:val="00295E90"/>
    <w:rsid w:val="002C397B"/>
    <w:rsid w:val="002E5D3D"/>
    <w:rsid w:val="002E69A4"/>
    <w:rsid w:val="002F4FB5"/>
    <w:rsid w:val="002F6405"/>
    <w:rsid w:val="00352901"/>
    <w:rsid w:val="003B405C"/>
    <w:rsid w:val="003E0CC9"/>
    <w:rsid w:val="003E50E5"/>
    <w:rsid w:val="00462C39"/>
    <w:rsid w:val="00484351"/>
    <w:rsid w:val="004A1DD1"/>
    <w:rsid w:val="004C7E28"/>
    <w:rsid w:val="004E2087"/>
    <w:rsid w:val="004F611B"/>
    <w:rsid w:val="00504CB9"/>
    <w:rsid w:val="00522310"/>
    <w:rsid w:val="0054212D"/>
    <w:rsid w:val="005465C8"/>
    <w:rsid w:val="0055249B"/>
    <w:rsid w:val="00570420"/>
    <w:rsid w:val="00570BCA"/>
    <w:rsid w:val="00577822"/>
    <w:rsid w:val="0061347C"/>
    <w:rsid w:val="006261C7"/>
    <w:rsid w:val="006735F4"/>
    <w:rsid w:val="00674C76"/>
    <w:rsid w:val="00693781"/>
    <w:rsid w:val="006A572D"/>
    <w:rsid w:val="006E25F1"/>
    <w:rsid w:val="007647E3"/>
    <w:rsid w:val="00774CEB"/>
    <w:rsid w:val="00782586"/>
    <w:rsid w:val="00783369"/>
    <w:rsid w:val="007B37A0"/>
    <w:rsid w:val="007F616E"/>
    <w:rsid w:val="00801C8C"/>
    <w:rsid w:val="00806208"/>
    <w:rsid w:val="00860C1B"/>
    <w:rsid w:val="008A2192"/>
    <w:rsid w:val="008B3985"/>
    <w:rsid w:val="008D20D7"/>
    <w:rsid w:val="008E746A"/>
    <w:rsid w:val="00934E78"/>
    <w:rsid w:val="00942F23"/>
    <w:rsid w:val="009723BA"/>
    <w:rsid w:val="009824AA"/>
    <w:rsid w:val="009C1F85"/>
    <w:rsid w:val="009D3FD6"/>
    <w:rsid w:val="009E716E"/>
    <w:rsid w:val="00A02C4B"/>
    <w:rsid w:val="00A11384"/>
    <w:rsid w:val="00A50025"/>
    <w:rsid w:val="00A55A7F"/>
    <w:rsid w:val="00AA28DA"/>
    <w:rsid w:val="00AB406F"/>
    <w:rsid w:val="00AD2909"/>
    <w:rsid w:val="00B00294"/>
    <w:rsid w:val="00B11F92"/>
    <w:rsid w:val="00B25A3F"/>
    <w:rsid w:val="00B4003C"/>
    <w:rsid w:val="00B46D3B"/>
    <w:rsid w:val="00B72BB7"/>
    <w:rsid w:val="00C15773"/>
    <w:rsid w:val="00C74675"/>
    <w:rsid w:val="00C77D5B"/>
    <w:rsid w:val="00C85EC6"/>
    <w:rsid w:val="00CC3B1B"/>
    <w:rsid w:val="00D35BCF"/>
    <w:rsid w:val="00DA4D82"/>
    <w:rsid w:val="00DA792D"/>
    <w:rsid w:val="00DD1648"/>
    <w:rsid w:val="00E011D7"/>
    <w:rsid w:val="00E17536"/>
    <w:rsid w:val="00E458E4"/>
    <w:rsid w:val="00EB161C"/>
    <w:rsid w:val="00EC04E7"/>
    <w:rsid w:val="00F14BBE"/>
    <w:rsid w:val="00F239CA"/>
    <w:rsid w:val="00F45BDA"/>
    <w:rsid w:val="00F77307"/>
    <w:rsid w:val="00FC6E44"/>
    <w:rsid w:val="00FD0A41"/>
    <w:rsid w:val="00FD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86"/>
    <w:pPr>
      <w:ind w:left="720"/>
      <w:contextualSpacing/>
    </w:pPr>
  </w:style>
  <w:style w:type="table" w:styleId="a4">
    <w:name w:val="Table Grid"/>
    <w:basedOn w:val="a1"/>
    <w:uiPriority w:val="59"/>
    <w:rsid w:val="002E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2E5D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КОРУС Консалтинг СНГ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Абаянцев Ю.Л.</dc:creator>
  <cp:lastModifiedBy>Абаянцев Ю.Л.</cp:lastModifiedBy>
  <cp:revision>1</cp:revision>
  <dcterms:created xsi:type="dcterms:W3CDTF">2013-04-24T18:57:00Z</dcterms:created>
  <dcterms:modified xsi:type="dcterms:W3CDTF">2013-04-24T22:11:00Z</dcterms:modified>
</cp:coreProperties>
</file>