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1" w:rsidRDefault="00FA5AA3" w:rsidP="00FA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изображена схема цепи, выполненная мной на одном из ресурсов в Интернете. К сожалению, мне не удалось закончить эту схему, потому что потребовалась платная регистрация для продолжения работы. На схеме показаны выбранные направления токов. Верхним узлом схемы является верхняя точка, к которой присоединён резистор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5AA3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а нижним узлом – соответственно нижняя точка.</w:t>
      </w:r>
    </w:p>
    <w:p w:rsidR="00FA5AA3" w:rsidRPr="00FA5AA3" w:rsidRDefault="00FA5AA3" w:rsidP="00FA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0E" w:rsidRDefault="00FA5AA3" w:rsidP="00FA5AA3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C6CB5F3" wp14:editId="118CDA09">
            <wp:extent cx="4530437" cy="2473036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39" b="9160"/>
                    <a:stretch/>
                  </pic:blipFill>
                  <pic:spPr bwMode="auto">
                    <a:xfrm>
                      <a:off x="0" y="0"/>
                      <a:ext cx="4533861" cy="247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DCD" w:rsidRDefault="00497DCD" w:rsidP="00FA5AA3">
      <w:pPr>
        <w:spacing w:after="0" w:line="240" w:lineRule="auto"/>
        <w:ind w:firstLine="709"/>
        <w:jc w:val="center"/>
      </w:pPr>
    </w:p>
    <w:p w:rsidR="00FA5AA3" w:rsidRDefault="00FA5AA3" w:rsidP="00FA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Выделим на схеме контуры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AA3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5AA3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5AA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5AA3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AA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6ED9" w:rsidRPr="00D36ED9">
        <w:rPr>
          <w:rFonts w:ascii="Times New Roman" w:hAnsi="Times New Roman" w:cs="Times New Roman"/>
          <w:sz w:val="24"/>
          <w:szCs w:val="24"/>
        </w:rPr>
        <w:t>2</w:t>
      </w:r>
      <w:r w:rsidRPr="00FA5A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5AA3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6ED9" w:rsidRPr="00D36ED9">
        <w:rPr>
          <w:rFonts w:ascii="Times New Roman" w:hAnsi="Times New Roman" w:cs="Times New Roman"/>
          <w:sz w:val="24"/>
          <w:szCs w:val="24"/>
        </w:rPr>
        <w:t>3</w:t>
      </w:r>
      <w:r w:rsidRPr="00FA5A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Оба контура будем обходить так, как перечислены входящие в них элементы. Составим одно уравнение </w:t>
      </w:r>
      <w:r w:rsidR="00497DCD">
        <w:rPr>
          <w:rFonts w:ascii="Times New Roman" w:hAnsi="Times New Roman" w:cs="Times New Roman"/>
          <w:sz w:val="24"/>
          <w:szCs w:val="24"/>
        </w:rPr>
        <w:t>по первому правилу Кирхгофа и два уравнения по второму правилу. Получим</w:t>
      </w:r>
    </w:p>
    <w:p w:rsidR="00D36ED9" w:rsidRPr="000452B2" w:rsidRDefault="00497DCD" w:rsidP="00497D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=0,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</m:t>
                    </m:r>
                  </m:e>
                </m:mr>
              </m:m>
            </m:e>
          </m:d>
        </m:oMath>
      </m:oMathPara>
    </w:p>
    <w:p w:rsidR="000452B2" w:rsidRDefault="000452B2" w:rsidP="000452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Эта система уравнений после подстановки исходных данных примет следующий вид:</w:t>
      </w:r>
    </w:p>
    <w:p w:rsidR="000452B2" w:rsidRPr="006B4C3E" w:rsidRDefault="000452B2" w:rsidP="000452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=0,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=15.</m:t>
                    </m:r>
                  </m:e>
                </m:mr>
              </m:m>
            </m:e>
          </m:d>
        </m:oMath>
      </m:oMathPara>
    </w:p>
    <w:p w:rsidR="006B4C3E" w:rsidRDefault="006B4C3E" w:rsidP="006B4C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Решая эту систему с использованием формул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  <w:proofErr w:type="gramStart"/>
          </m:den>
        </m:f>
      </m:oMath>
      <w:r w:rsidRPr="006B4C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Pr="006B4C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Pr="006B4C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А. Падения напряжения на резисторах составляют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Pr="006B4C3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∙2=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="00F11E32" w:rsidRPr="00F11E3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11E32">
        <w:rPr>
          <w:rFonts w:ascii="Times New Roman" w:eastAsiaTheme="minorEastAsia" w:hAnsi="Times New Roman" w:cs="Times New Roman"/>
          <w:sz w:val="24"/>
          <w:szCs w:val="24"/>
        </w:rPr>
        <w:t xml:space="preserve">В),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="00F11E32" w:rsidRPr="00F11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1E32">
        <w:rPr>
          <w:rFonts w:ascii="Times New Roman" w:eastAsiaTheme="minorEastAsia" w:hAnsi="Times New Roman" w:cs="Times New Roman"/>
          <w:sz w:val="24"/>
          <w:szCs w:val="24"/>
        </w:rPr>
        <w:t>(В),</w:t>
      </w:r>
      <w:r w:rsidR="00F11E32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∙4=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="00F11E32" w:rsidRPr="00F11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1E32">
        <w:rPr>
          <w:rFonts w:ascii="Times New Roman" w:eastAsiaTheme="minorEastAsia" w:hAnsi="Times New Roman" w:cs="Times New Roman"/>
          <w:sz w:val="24"/>
          <w:szCs w:val="24"/>
        </w:rPr>
        <w:t xml:space="preserve">(В),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∙5=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="00F11E32" w:rsidRPr="00F11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1E32">
        <w:rPr>
          <w:rFonts w:ascii="Times New Roman" w:eastAsiaTheme="minorEastAsia" w:hAnsi="Times New Roman" w:cs="Times New Roman"/>
          <w:sz w:val="24"/>
          <w:szCs w:val="24"/>
        </w:rPr>
        <w:t>(В).</w:t>
      </w:r>
    </w:p>
    <w:p w:rsidR="000452B2" w:rsidRDefault="00F11E32" w:rsidP="00F11E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Проверим баланс мощностей. Сумма мощностей, развиваемых источниками ЭДС, составляет</w:t>
      </w:r>
    </w:p>
    <w:p w:rsidR="00F11E32" w:rsidRDefault="00F11E32" w:rsidP="00F11E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+15∙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</m:oMath>
      <w:r w:rsidR="000D32D8" w:rsidRPr="000D32D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="000D32D8">
        <w:rPr>
          <w:rFonts w:ascii="Times New Roman" w:eastAsiaTheme="minorEastAsia" w:hAnsi="Times New Roman" w:cs="Times New Roman"/>
          <w:sz w:val="24"/>
          <w:szCs w:val="24"/>
        </w:rPr>
        <w:t>Вт</w:t>
      </w:r>
      <w:proofErr w:type="gramEnd"/>
      <w:r w:rsidR="000D32D8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0D32D8" w:rsidRDefault="000D32D8" w:rsidP="000D32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Сумма мощностей резисторов составляет</w:t>
      </w:r>
    </w:p>
    <w:p w:rsidR="000D32D8" w:rsidRPr="000D32D8" w:rsidRDefault="000D32D8" w:rsidP="000D3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0D32D8" w:rsidRDefault="000D32D8" w:rsidP="000D32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∙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8925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289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box>
      </m:oMath>
      <w:r w:rsidRPr="000D3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0D32D8" w:rsidRPr="000D32D8" w:rsidRDefault="000D32D8" w:rsidP="000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Обе суммы одинаковы, как и должно быть, согласно закону сохранения энергии</w:t>
      </w:r>
      <w:r w:rsidR="00EE0F88">
        <w:rPr>
          <w:rFonts w:ascii="Times New Roman" w:eastAsiaTheme="minorEastAsia" w:hAnsi="Times New Roman" w:cs="Times New Roman"/>
          <w:sz w:val="24"/>
          <w:szCs w:val="24"/>
        </w:rPr>
        <w:t xml:space="preserve"> в электрической </w:t>
      </w:r>
      <w:bookmarkStart w:id="0" w:name="_GoBack"/>
      <w:bookmarkEnd w:id="0"/>
      <w:r w:rsidR="00EE0F88">
        <w:rPr>
          <w:rFonts w:ascii="Times New Roman" w:eastAsiaTheme="minorEastAsia" w:hAnsi="Times New Roman" w:cs="Times New Roman"/>
          <w:sz w:val="24"/>
          <w:szCs w:val="24"/>
        </w:rPr>
        <w:t>цепи с постоянными потенциалами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0D32D8" w:rsidRPr="000D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1E"/>
    <w:rsid w:val="00007432"/>
    <w:rsid w:val="00035C09"/>
    <w:rsid w:val="00043B33"/>
    <w:rsid w:val="000452B2"/>
    <w:rsid w:val="000668F2"/>
    <w:rsid w:val="000B2F92"/>
    <w:rsid w:val="000D000E"/>
    <w:rsid w:val="000D32D8"/>
    <w:rsid w:val="001772D5"/>
    <w:rsid w:val="00192330"/>
    <w:rsid w:val="001A7D0F"/>
    <w:rsid w:val="001C564F"/>
    <w:rsid w:val="00236D77"/>
    <w:rsid w:val="00294A32"/>
    <w:rsid w:val="00496B36"/>
    <w:rsid w:val="00497DCD"/>
    <w:rsid w:val="004C1021"/>
    <w:rsid w:val="004D2730"/>
    <w:rsid w:val="005F1951"/>
    <w:rsid w:val="006721E2"/>
    <w:rsid w:val="006A4EAF"/>
    <w:rsid w:val="006B4C3E"/>
    <w:rsid w:val="006E2873"/>
    <w:rsid w:val="006F2A79"/>
    <w:rsid w:val="00757AFA"/>
    <w:rsid w:val="007B7AB7"/>
    <w:rsid w:val="008116E4"/>
    <w:rsid w:val="00940736"/>
    <w:rsid w:val="00A16D65"/>
    <w:rsid w:val="00A22756"/>
    <w:rsid w:val="00A74F8E"/>
    <w:rsid w:val="00AA295A"/>
    <w:rsid w:val="00B26C20"/>
    <w:rsid w:val="00B53916"/>
    <w:rsid w:val="00B91047"/>
    <w:rsid w:val="00B95ECD"/>
    <w:rsid w:val="00C1301E"/>
    <w:rsid w:val="00C16F85"/>
    <w:rsid w:val="00C2326B"/>
    <w:rsid w:val="00D15895"/>
    <w:rsid w:val="00D35553"/>
    <w:rsid w:val="00D36ED9"/>
    <w:rsid w:val="00DE6B9B"/>
    <w:rsid w:val="00E307DB"/>
    <w:rsid w:val="00E532DF"/>
    <w:rsid w:val="00E63B50"/>
    <w:rsid w:val="00ED2CF6"/>
    <w:rsid w:val="00ED5895"/>
    <w:rsid w:val="00EE0F88"/>
    <w:rsid w:val="00EE3B1A"/>
    <w:rsid w:val="00EF7E2F"/>
    <w:rsid w:val="00F11E32"/>
    <w:rsid w:val="00F1496A"/>
    <w:rsid w:val="00F15AD8"/>
    <w:rsid w:val="00F34F09"/>
    <w:rsid w:val="00F71BD9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0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7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0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7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825A-6D5D-4DA0-A22D-6D210B3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2019-04-27T06:19:00Z</dcterms:created>
  <dcterms:modified xsi:type="dcterms:W3CDTF">2019-04-27T09:50:00Z</dcterms:modified>
</cp:coreProperties>
</file>